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99" w:type="dxa"/>
        <w:tblInd w:w="-318" w:type="dxa"/>
        <w:tblLook w:val="04A0"/>
      </w:tblPr>
      <w:tblGrid>
        <w:gridCol w:w="2784"/>
        <w:gridCol w:w="5609"/>
        <w:gridCol w:w="2919"/>
      </w:tblGrid>
      <w:tr w:rsidR="00CB689F" w:rsidTr="00BF0762">
        <w:trPr>
          <w:trHeight w:val="2117"/>
        </w:trPr>
        <w:tc>
          <w:tcPr>
            <w:tcW w:w="3003" w:type="dxa"/>
          </w:tcPr>
          <w:p w:rsidR="00CB689F" w:rsidRDefault="00CB689F" w:rsidP="00BE50AD">
            <w:pPr>
              <w:pStyle w:val="NoSpacing"/>
              <w:jc w:val="center"/>
              <w:rPr>
                <w:noProof/>
                <w:lang w:eastAsia="en-ZA"/>
              </w:rPr>
            </w:pPr>
            <w:r>
              <w:rPr>
                <w:noProof/>
                <w:lang w:val="en-US"/>
              </w:rPr>
              <w:drawing>
                <wp:inline distT="0" distB="0" distL="0" distR="0">
                  <wp:extent cx="914400" cy="914400"/>
                  <wp:effectExtent l="0" t="0" r="0" b="0"/>
                  <wp:docPr id="5" name="Picture 5" descr="C:\Users\Main\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ownloads\image1.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936" w:type="dxa"/>
          </w:tcPr>
          <w:p w:rsidR="00CB689F" w:rsidRDefault="00CB689F" w:rsidP="005C2E8A">
            <w:pPr>
              <w:pStyle w:val="NoSpacing"/>
              <w:jc w:val="center"/>
            </w:pPr>
            <w:r>
              <w:rPr>
                <w:noProof/>
                <w:lang w:val="en-US"/>
              </w:rPr>
              <w:drawing>
                <wp:inline distT="0" distB="0" distL="0" distR="0">
                  <wp:extent cx="2689337" cy="1068800"/>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5" cstate="print"/>
                          <a:stretch>
                            <a:fillRect/>
                          </a:stretch>
                        </pic:blipFill>
                        <pic:spPr>
                          <a:xfrm>
                            <a:off x="0" y="0"/>
                            <a:ext cx="2689337" cy="1068800"/>
                          </a:xfrm>
                          <a:prstGeom prst="rect">
                            <a:avLst/>
                          </a:prstGeom>
                        </pic:spPr>
                      </pic:pic>
                    </a:graphicData>
                  </a:graphic>
                </wp:inline>
              </w:drawing>
            </w:r>
          </w:p>
        </w:tc>
        <w:tc>
          <w:tcPr>
            <w:tcW w:w="3260" w:type="dxa"/>
          </w:tcPr>
          <w:p w:rsidR="00CB689F" w:rsidRDefault="00CB689F" w:rsidP="00BE50AD">
            <w:pPr>
              <w:pStyle w:val="NoSpacing"/>
              <w:jc w:val="center"/>
              <w:rPr>
                <w:noProof/>
                <w:lang w:eastAsia="en-ZA"/>
              </w:rPr>
            </w:pPr>
            <w:r>
              <w:rPr>
                <w:noProof/>
                <w:lang w:val="en-US"/>
              </w:rPr>
              <w:drawing>
                <wp:inline distT="0" distB="0" distL="0" distR="0">
                  <wp:extent cx="885825" cy="885825"/>
                  <wp:effectExtent l="0" t="0" r="9525" b="9525"/>
                  <wp:docPr id="6" name="Picture 6" descr="C:\Users\Main\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ownloads\image1.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85825"/>
                          </a:xfrm>
                          <a:prstGeom prst="rect">
                            <a:avLst/>
                          </a:prstGeom>
                          <a:noFill/>
                          <a:ln>
                            <a:noFill/>
                          </a:ln>
                        </pic:spPr>
                      </pic:pic>
                    </a:graphicData>
                  </a:graphic>
                </wp:inline>
              </w:drawing>
            </w:r>
          </w:p>
        </w:tc>
      </w:tr>
      <w:tr w:rsidR="00F2711E" w:rsidTr="00F2711E">
        <w:tc>
          <w:tcPr>
            <w:tcW w:w="11199" w:type="dxa"/>
            <w:gridSpan w:val="3"/>
          </w:tcPr>
          <w:p w:rsidR="001951D4" w:rsidRDefault="001951D4" w:rsidP="005C2E8A">
            <w:pPr>
              <w:pStyle w:val="NoSpacing"/>
              <w:jc w:val="center"/>
            </w:pPr>
          </w:p>
          <w:p w:rsidR="00BF0762" w:rsidRDefault="00BF0762" w:rsidP="005C2E8A">
            <w:pPr>
              <w:pStyle w:val="NoSpacing"/>
              <w:jc w:val="center"/>
            </w:pPr>
          </w:p>
          <w:tbl>
            <w:tblPr>
              <w:tblStyle w:val="TableGrid"/>
              <w:tblW w:w="11086" w:type="dxa"/>
              <w:tblLook w:val="04A0"/>
            </w:tblPr>
            <w:tblGrid>
              <w:gridCol w:w="11086"/>
            </w:tblGrid>
            <w:tr w:rsidR="001951D4" w:rsidTr="00BF0762">
              <w:tc>
                <w:tcPr>
                  <w:tcW w:w="11086" w:type="dxa"/>
                </w:tcPr>
                <w:p w:rsidR="00BF0762" w:rsidRDefault="00BF0762" w:rsidP="00B528ED">
                  <w:pPr>
                    <w:pStyle w:val="NoSpacing"/>
                    <w:jc w:val="center"/>
                  </w:pPr>
                </w:p>
                <w:p w:rsidR="001951D4" w:rsidRDefault="001951D4" w:rsidP="00B528ED">
                  <w:pPr>
                    <w:pStyle w:val="NoSpacing"/>
                    <w:jc w:val="center"/>
                  </w:pPr>
                  <w:r>
                    <w:rPr>
                      <w:noProof/>
                      <w:lang w:val="en-US"/>
                    </w:rPr>
                    <w:drawing>
                      <wp:inline distT="0" distB="0" distL="0" distR="0">
                        <wp:extent cx="739140" cy="739140"/>
                        <wp:effectExtent l="0" t="0" r="3810" b="3810"/>
                        <wp:docPr id="1" name="Picture 1" descr="Z:\Seona\Seona Documents\Seona\Aussie Club\Non Champ 10th feb\KUSA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ona\Seona Documents\Seona\Aussie Club\Non Champ 10th feb\KUSA LOGO BLU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140" cy="739140"/>
                                </a:xfrm>
                                <a:prstGeom prst="rect">
                                  <a:avLst/>
                                </a:prstGeom>
                                <a:noFill/>
                                <a:ln>
                                  <a:noFill/>
                                </a:ln>
                              </pic:spPr>
                            </pic:pic>
                          </a:graphicData>
                        </a:graphic>
                      </wp:inline>
                    </w:drawing>
                  </w:r>
                </w:p>
                <w:p w:rsidR="001951D4" w:rsidRDefault="001951D4" w:rsidP="00B528ED">
                  <w:pPr>
                    <w:pStyle w:val="NoSpacing"/>
                    <w:jc w:val="center"/>
                  </w:pPr>
                  <w:r>
                    <w:t>2</w:t>
                  </w:r>
                  <w:r w:rsidRPr="00573394">
                    <w:rPr>
                      <w:vertAlign w:val="superscript"/>
                    </w:rPr>
                    <w:t>nd</w:t>
                  </w:r>
                  <w:r>
                    <w:t xml:space="preserve"> Non Championship Show  </w:t>
                  </w:r>
                  <w:r w:rsidR="005A026A">
                    <w:t>Sunday11</w:t>
                  </w:r>
                  <w:r w:rsidRPr="00573394">
                    <w:rPr>
                      <w:vertAlign w:val="superscript"/>
                    </w:rPr>
                    <w:t>th</w:t>
                  </w:r>
                  <w:r>
                    <w:t xml:space="preserve"> August 2019 </w:t>
                  </w:r>
                </w:p>
                <w:p w:rsidR="001951D4" w:rsidRDefault="005A026A" w:rsidP="00B528ED">
                  <w:pPr>
                    <w:pStyle w:val="NoSpacing"/>
                    <w:jc w:val="center"/>
                  </w:pPr>
                  <w:r>
                    <w:rPr>
                      <w:b/>
                    </w:rPr>
                    <w:t>Brackenfel Cricket Grounds Boundry Rd</w:t>
                  </w:r>
                </w:p>
                <w:p w:rsidR="001951D4" w:rsidRDefault="001951D4" w:rsidP="00B528ED">
                  <w:pPr>
                    <w:pStyle w:val="NoSpacing"/>
                    <w:jc w:val="center"/>
                  </w:pPr>
                </w:p>
              </w:tc>
            </w:tr>
          </w:tbl>
          <w:p w:rsidR="001951D4" w:rsidRDefault="001951D4" w:rsidP="001951D4">
            <w:pPr>
              <w:pStyle w:val="NoSpacing"/>
              <w:jc w:val="center"/>
              <w:rPr>
                <w:b/>
              </w:rPr>
            </w:pPr>
          </w:p>
          <w:tbl>
            <w:tblPr>
              <w:tblStyle w:val="TableGrid"/>
              <w:tblW w:w="0" w:type="auto"/>
              <w:tblLook w:val="04A0"/>
            </w:tblPr>
            <w:tblGrid>
              <w:gridCol w:w="5416"/>
              <w:gridCol w:w="5552"/>
            </w:tblGrid>
            <w:tr w:rsidR="005A026A" w:rsidTr="00BF0762">
              <w:tc>
                <w:tcPr>
                  <w:tcW w:w="5416" w:type="dxa"/>
                </w:tcPr>
                <w:p w:rsidR="005A026A" w:rsidRDefault="005A026A" w:rsidP="005A026A">
                  <w:pPr>
                    <w:pStyle w:val="NoSpacing"/>
                    <w:jc w:val="center"/>
                  </w:pPr>
                  <w:r>
                    <w:t xml:space="preserve">BREED JUDGE </w:t>
                  </w:r>
                </w:p>
              </w:tc>
              <w:tc>
                <w:tcPr>
                  <w:tcW w:w="5552" w:type="dxa"/>
                </w:tcPr>
                <w:p w:rsidR="005A026A" w:rsidRDefault="005A026A" w:rsidP="005A026A">
                  <w:pPr>
                    <w:pStyle w:val="NoSpacing"/>
                    <w:jc w:val="center"/>
                  </w:pPr>
                  <w:r>
                    <w:t xml:space="preserve">MISS HANNALIE BASSON </w:t>
                  </w:r>
                </w:p>
              </w:tc>
            </w:tr>
            <w:tr w:rsidR="005A026A" w:rsidTr="00BF0762">
              <w:tc>
                <w:tcPr>
                  <w:tcW w:w="5416" w:type="dxa"/>
                </w:tcPr>
                <w:p w:rsidR="005A026A" w:rsidRDefault="00BF0762" w:rsidP="00E23FFF">
                  <w:pPr>
                    <w:pStyle w:val="NoSpacing"/>
                  </w:pPr>
                  <w:r>
                    <w:t xml:space="preserve">Judging time : After Western Province </w:t>
                  </w:r>
                  <w:r w:rsidR="00E23FFF">
                    <w:t>BREED</w:t>
                  </w:r>
                  <w:bookmarkStart w:id="0" w:name="_GoBack"/>
                  <w:bookmarkEnd w:id="0"/>
                  <w:r>
                    <w:t xml:space="preserve"> judging</w:t>
                  </w:r>
                </w:p>
              </w:tc>
              <w:tc>
                <w:tcPr>
                  <w:tcW w:w="5552" w:type="dxa"/>
                </w:tcPr>
                <w:p w:rsidR="005A026A" w:rsidRDefault="005A026A" w:rsidP="002C2EE7">
                  <w:pPr>
                    <w:pStyle w:val="NoSpacing"/>
                  </w:pPr>
                  <w:r>
                    <w:t xml:space="preserve">After Western Province </w:t>
                  </w:r>
                  <w:r w:rsidR="002C2EE7">
                    <w:t>BREED</w:t>
                  </w:r>
                  <w:r>
                    <w:t xml:space="preserve"> judging</w:t>
                  </w:r>
                </w:p>
              </w:tc>
            </w:tr>
            <w:tr w:rsidR="0020391F" w:rsidTr="005847CE">
              <w:tc>
                <w:tcPr>
                  <w:tcW w:w="10968" w:type="dxa"/>
                  <w:gridSpan w:val="2"/>
                </w:tcPr>
                <w:p w:rsidR="0020391F" w:rsidRDefault="0020391F" w:rsidP="0020391F">
                  <w:pPr>
                    <w:pStyle w:val="NoSpacing"/>
                  </w:pPr>
                  <w:r>
                    <w:t>Baby puppy, Minor puppy, puppy, Junior, Graduate,Veteran, SA bred,</w:t>
                  </w:r>
                  <w:r w:rsidR="00EB3F53">
                    <w:t xml:space="preserve"> C</w:t>
                  </w:r>
                  <w:r>
                    <w:t xml:space="preserve">hampion, </w:t>
                  </w:r>
                </w:p>
                <w:p w:rsidR="0020391F" w:rsidRDefault="0020391F" w:rsidP="0020391F">
                  <w:pPr>
                    <w:pStyle w:val="NoSpacing"/>
                  </w:pPr>
                  <w:r>
                    <w:t xml:space="preserve">BBPIS, </w:t>
                  </w:r>
                  <w:r w:rsidR="00EB3F53">
                    <w:t xml:space="preserve">BEST SA BRED, </w:t>
                  </w:r>
                  <w:r>
                    <w:t>B</w:t>
                  </w:r>
                  <w:r w:rsidR="00EB3F53">
                    <w:t>VIS, BJIS BIS, BOS</w:t>
                  </w:r>
                </w:p>
              </w:tc>
            </w:tr>
          </w:tbl>
          <w:p w:rsidR="005A026A" w:rsidRDefault="005A026A" w:rsidP="001951D4">
            <w:pPr>
              <w:pStyle w:val="NoSpacing"/>
              <w:jc w:val="center"/>
              <w:rPr>
                <w:b/>
              </w:rPr>
            </w:pPr>
          </w:p>
          <w:p w:rsidR="005A026A" w:rsidRPr="00B34DFB" w:rsidRDefault="005A026A" w:rsidP="001951D4">
            <w:pPr>
              <w:pStyle w:val="NoSpacing"/>
              <w:jc w:val="center"/>
              <w:rPr>
                <w:b/>
              </w:rPr>
            </w:pPr>
          </w:p>
          <w:tbl>
            <w:tblPr>
              <w:tblStyle w:val="TableGrid"/>
              <w:tblW w:w="0" w:type="auto"/>
              <w:tblLook w:val="04A0"/>
            </w:tblPr>
            <w:tblGrid>
              <w:gridCol w:w="3510"/>
              <w:gridCol w:w="7435"/>
            </w:tblGrid>
            <w:tr w:rsidR="001951D4" w:rsidTr="00BF0762">
              <w:tc>
                <w:tcPr>
                  <w:tcW w:w="3510" w:type="dxa"/>
                </w:tcPr>
                <w:p w:rsidR="001951D4" w:rsidRDefault="001951D4" w:rsidP="00B528ED">
                  <w:pPr>
                    <w:pStyle w:val="NoSpacing"/>
                  </w:pPr>
                  <w:r>
                    <w:t>Entry fees</w:t>
                  </w:r>
                </w:p>
              </w:tc>
              <w:tc>
                <w:tcPr>
                  <w:tcW w:w="7435" w:type="dxa"/>
                </w:tcPr>
                <w:p w:rsidR="001951D4" w:rsidRDefault="005A026A" w:rsidP="00B528ED">
                  <w:pPr>
                    <w:pStyle w:val="NoSpacing"/>
                  </w:pPr>
                  <w:r>
                    <w:t>R55 per dog entered.</w:t>
                  </w:r>
                </w:p>
              </w:tc>
            </w:tr>
            <w:tr w:rsidR="001951D4" w:rsidTr="00BF0762">
              <w:tc>
                <w:tcPr>
                  <w:tcW w:w="3510" w:type="dxa"/>
                </w:tcPr>
                <w:p w:rsidR="001951D4" w:rsidRDefault="001951D4" w:rsidP="00B528ED">
                  <w:pPr>
                    <w:pStyle w:val="NoSpacing"/>
                  </w:pPr>
                  <w:r>
                    <w:t xml:space="preserve">Banking details </w:t>
                  </w:r>
                </w:p>
              </w:tc>
              <w:tc>
                <w:tcPr>
                  <w:tcW w:w="7435" w:type="dxa"/>
                </w:tcPr>
                <w:p w:rsidR="001951D4" w:rsidRDefault="001951D4" w:rsidP="00B528ED">
                  <w:pPr>
                    <w:pStyle w:val="NoSpacing"/>
                  </w:pPr>
                  <w:r>
                    <w:t>ABSA</w:t>
                  </w:r>
                  <w:r w:rsidR="00B528ED">
                    <w:t xml:space="preserve"> account number 9347360459</w:t>
                  </w:r>
                </w:p>
              </w:tc>
            </w:tr>
            <w:tr w:rsidR="001951D4" w:rsidTr="00BF0762">
              <w:tc>
                <w:tcPr>
                  <w:tcW w:w="3510" w:type="dxa"/>
                </w:tcPr>
                <w:p w:rsidR="001951D4" w:rsidRDefault="001951D4" w:rsidP="00B528ED">
                  <w:pPr>
                    <w:pStyle w:val="NoSpacing"/>
                  </w:pPr>
                  <w:r>
                    <w:t>Enquiries</w:t>
                  </w:r>
                </w:p>
              </w:tc>
              <w:tc>
                <w:tcPr>
                  <w:tcW w:w="7435" w:type="dxa"/>
                </w:tcPr>
                <w:p w:rsidR="001951D4" w:rsidRDefault="001951D4" w:rsidP="00B528ED">
                  <w:pPr>
                    <w:pStyle w:val="NoSpacing"/>
                  </w:pPr>
                  <w:r>
                    <w:t xml:space="preserve">Show Secretary: SeonaGrobbleaar 0835584777 </w:t>
                  </w:r>
                  <w:hyperlink r:id="rId8" w:history="1">
                    <w:r w:rsidRPr="00DB6FF6">
                      <w:rPr>
                        <w:rStyle w:val="Hyperlink"/>
                      </w:rPr>
                      <w:t>seonag5@gmail.com</w:t>
                    </w:r>
                  </w:hyperlink>
                </w:p>
              </w:tc>
            </w:tr>
          </w:tbl>
          <w:p w:rsidR="001951D4" w:rsidRDefault="001951D4" w:rsidP="001951D4">
            <w:pPr>
              <w:pStyle w:val="NoSpacing"/>
              <w:jc w:val="center"/>
            </w:pPr>
          </w:p>
          <w:p w:rsidR="005A026A" w:rsidRDefault="005A026A" w:rsidP="001951D4">
            <w:pPr>
              <w:pStyle w:val="NoSpacing"/>
              <w:jc w:val="center"/>
            </w:pPr>
          </w:p>
          <w:tbl>
            <w:tblPr>
              <w:tblStyle w:val="TableGrid"/>
              <w:tblW w:w="0" w:type="auto"/>
              <w:tblLook w:val="04A0"/>
            </w:tblPr>
            <w:tblGrid>
              <w:gridCol w:w="5341"/>
              <w:gridCol w:w="5604"/>
            </w:tblGrid>
            <w:tr w:rsidR="001951D4" w:rsidTr="00BF0762">
              <w:tc>
                <w:tcPr>
                  <w:tcW w:w="5341" w:type="dxa"/>
                </w:tcPr>
                <w:p w:rsidR="001951D4" w:rsidRDefault="001951D4" w:rsidP="00B528ED">
                  <w:pPr>
                    <w:pStyle w:val="NoSpacing"/>
                    <w:jc w:val="center"/>
                  </w:pPr>
                  <w:r>
                    <w:t>SHOW MANAGER</w:t>
                  </w:r>
                </w:p>
              </w:tc>
              <w:tc>
                <w:tcPr>
                  <w:tcW w:w="5604" w:type="dxa"/>
                </w:tcPr>
                <w:p w:rsidR="001951D4" w:rsidRDefault="005A026A" w:rsidP="00B528ED">
                  <w:pPr>
                    <w:pStyle w:val="NoSpacing"/>
                    <w:jc w:val="center"/>
                  </w:pPr>
                  <w:r>
                    <w:t xml:space="preserve">MR CHRISTIAN NEZAR </w:t>
                  </w:r>
                </w:p>
              </w:tc>
            </w:tr>
            <w:tr w:rsidR="001951D4" w:rsidTr="00BF0762">
              <w:tc>
                <w:tcPr>
                  <w:tcW w:w="5341" w:type="dxa"/>
                </w:tcPr>
                <w:p w:rsidR="001951D4" w:rsidRDefault="001951D4" w:rsidP="00B528ED">
                  <w:pPr>
                    <w:pStyle w:val="NoSpacing"/>
                    <w:jc w:val="center"/>
                  </w:pPr>
                  <w:r>
                    <w:t>KUSA REP</w:t>
                  </w:r>
                </w:p>
              </w:tc>
              <w:tc>
                <w:tcPr>
                  <w:tcW w:w="5604" w:type="dxa"/>
                </w:tcPr>
                <w:p w:rsidR="001951D4" w:rsidRDefault="001951D4" w:rsidP="00B528ED">
                  <w:pPr>
                    <w:pStyle w:val="NoSpacing"/>
                    <w:jc w:val="center"/>
                  </w:pPr>
                </w:p>
              </w:tc>
            </w:tr>
          </w:tbl>
          <w:p w:rsidR="00BF0762" w:rsidRDefault="00BF0762" w:rsidP="001951D4">
            <w:pPr>
              <w:pStyle w:val="NoSpacing"/>
              <w:jc w:val="center"/>
            </w:pPr>
          </w:p>
          <w:p w:rsidR="001951D4" w:rsidRDefault="001951D4" w:rsidP="001951D4">
            <w:pPr>
              <w:pStyle w:val="NoSpacing"/>
              <w:jc w:val="center"/>
            </w:pPr>
            <w:r>
              <w:t>All exhibitors are personally responsible for the control of their dogs at all times and shall be personally liable for any claims that may be made in respect of injuries which may arise or be caused by their dogs.</w:t>
            </w:r>
          </w:p>
          <w:p w:rsidR="001951D4" w:rsidRDefault="001951D4" w:rsidP="001951D4">
            <w:pPr>
              <w:pStyle w:val="NoSpacing"/>
              <w:jc w:val="center"/>
            </w:pPr>
            <w:r>
              <w:t>Only members of the Kennel Union shall be entitled to enter dogs in their registered ownership in any Championship Dog Show licenced by the Kennel Union</w:t>
            </w:r>
          </w:p>
          <w:p w:rsidR="001951D4" w:rsidRDefault="001951D4" w:rsidP="005A026A">
            <w:pPr>
              <w:pStyle w:val="NoSpacing"/>
              <w:jc w:val="center"/>
            </w:pPr>
          </w:p>
          <w:p w:rsidR="001951D4" w:rsidRDefault="001951D4" w:rsidP="001951D4">
            <w:pPr>
              <w:pStyle w:val="NoSpacing"/>
              <w:jc w:val="center"/>
            </w:pPr>
            <w:r>
              <w:t>Please note: Parking in designated areas only.</w:t>
            </w:r>
            <w:r w:rsidR="00BF0762">
              <w:t xml:space="preserve"> NO VEHILCES ON THE CRICKET GROUNDS </w:t>
            </w:r>
          </w:p>
          <w:p w:rsidR="001951D4" w:rsidRPr="00455166" w:rsidRDefault="001951D4" w:rsidP="001951D4">
            <w:pPr>
              <w:pStyle w:val="NoSpacing"/>
              <w:jc w:val="center"/>
              <w:rPr>
                <w:sz w:val="16"/>
                <w:szCs w:val="16"/>
              </w:rPr>
            </w:pPr>
            <w:r w:rsidRPr="00455166">
              <w:rPr>
                <w:sz w:val="16"/>
                <w:szCs w:val="16"/>
              </w:rPr>
              <w:t xml:space="preserve">RIGHT OF ASDMISSION RESERVED </w:t>
            </w:r>
          </w:p>
          <w:p w:rsidR="00F2711E" w:rsidRDefault="00F2711E" w:rsidP="005C2E8A">
            <w:pPr>
              <w:pStyle w:val="NoSpacing"/>
              <w:jc w:val="center"/>
            </w:pPr>
          </w:p>
          <w:p w:rsidR="00F2711E" w:rsidRDefault="00F2711E" w:rsidP="00F2711E">
            <w:pPr>
              <w:pStyle w:val="NoSpacing"/>
              <w:jc w:val="center"/>
            </w:pPr>
          </w:p>
        </w:tc>
      </w:tr>
    </w:tbl>
    <w:p w:rsidR="00455166" w:rsidRPr="00455166" w:rsidRDefault="00455166" w:rsidP="00F2711E">
      <w:pPr>
        <w:pStyle w:val="NoSpacing"/>
        <w:jc w:val="center"/>
        <w:rPr>
          <w:sz w:val="16"/>
          <w:szCs w:val="16"/>
        </w:rPr>
      </w:pPr>
    </w:p>
    <w:sectPr w:rsidR="00455166" w:rsidRPr="00455166" w:rsidSect="00902C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B1B7C"/>
    <w:rsid w:val="00005D09"/>
    <w:rsid w:val="000C7456"/>
    <w:rsid w:val="000C74D3"/>
    <w:rsid w:val="000F126A"/>
    <w:rsid w:val="001022BA"/>
    <w:rsid w:val="001228C6"/>
    <w:rsid w:val="001951D4"/>
    <w:rsid w:val="001C5ED9"/>
    <w:rsid w:val="001D0219"/>
    <w:rsid w:val="001E2CB0"/>
    <w:rsid w:val="00202D12"/>
    <w:rsid w:val="0020391F"/>
    <w:rsid w:val="00260D02"/>
    <w:rsid w:val="002C0149"/>
    <w:rsid w:val="002C2EE7"/>
    <w:rsid w:val="002E097F"/>
    <w:rsid w:val="003A0250"/>
    <w:rsid w:val="003A61FE"/>
    <w:rsid w:val="003B67FA"/>
    <w:rsid w:val="00455166"/>
    <w:rsid w:val="004B1B7C"/>
    <w:rsid w:val="0056722F"/>
    <w:rsid w:val="00576678"/>
    <w:rsid w:val="005A026A"/>
    <w:rsid w:val="005A5568"/>
    <w:rsid w:val="005B7AA5"/>
    <w:rsid w:val="005C2E8A"/>
    <w:rsid w:val="005E1FD6"/>
    <w:rsid w:val="00607D04"/>
    <w:rsid w:val="006F45BC"/>
    <w:rsid w:val="007237DF"/>
    <w:rsid w:val="00740FE9"/>
    <w:rsid w:val="00774FFB"/>
    <w:rsid w:val="007A7FEB"/>
    <w:rsid w:val="00832638"/>
    <w:rsid w:val="008528F1"/>
    <w:rsid w:val="00855B8A"/>
    <w:rsid w:val="008654AC"/>
    <w:rsid w:val="00885ED8"/>
    <w:rsid w:val="00902CA5"/>
    <w:rsid w:val="00942F66"/>
    <w:rsid w:val="0095100D"/>
    <w:rsid w:val="00953014"/>
    <w:rsid w:val="00955F1C"/>
    <w:rsid w:val="009A0CA5"/>
    <w:rsid w:val="009B00C8"/>
    <w:rsid w:val="009C0151"/>
    <w:rsid w:val="009D7DCE"/>
    <w:rsid w:val="009E09B5"/>
    <w:rsid w:val="009F4FE2"/>
    <w:rsid w:val="009F6182"/>
    <w:rsid w:val="00AC6329"/>
    <w:rsid w:val="00AE694B"/>
    <w:rsid w:val="00B34DFB"/>
    <w:rsid w:val="00B528ED"/>
    <w:rsid w:val="00BD4FB2"/>
    <w:rsid w:val="00BE21FA"/>
    <w:rsid w:val="00BE50AD"/>
    <w:rsid w:val="00BF0762"/>
    <w:rsid w:val="00C37851"/>
    <w:rsid w:val="00C94E41"/>
    <w:rsid w:val="00CA6A4C"/>
    <w:rsid w:val="00CB689F"/>
    <w:rsid w:val="00D87FA3"/>
    <w:rsid w:val="00D91D6C"/>
    <w:rsid w:val="00DF1D7F"/>
    <w:rsid w:val="00E13064"/>
    <w:rsid w:val="00E23FFF"/>
    <w:rsid w:val="00E43953"/>
    <w:rsid w:val="00E46DCD"/>
    <w:rsid w:val="00E54ECF"/>
    <w:rsid w:val="00E80CC9"/>
    <w:rsid w:val="00E90055"/>
    <w:rsid w:val="00E9254C"/>
    <w:rsid w:val="00EB3F53"/>
    <w:rsid w:val="00EF1381"/>
    <w:rsid w:val="00F22864"/>
    <w:rsid w:val="00F2711E"/>
    <w:rsid w:val="00F67C05"/>
    <w:rsid w:val="00FA4E75"/>
    <w:rsid w:val="00FA7219"/>
    <w:rsid w:val="00FF7027"/>
    <w:rsid w:val="00FF7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7C"/>
    <w:rPr>
      <w:rFonts w:ascii="Tahoma" w:hAnsi="Tahoma" w:cs="Tahoma"/>
      <w:sz w:val="16"/>
      <w:szCs w:val="16"/>
    </w:rPr>
  </w:style>
  <w:style w:type="paragraph" w:styleId="Caption">
    <w:name w:val="caption"/>
    <w:basedOn w:val="Normal"/>
    <w:next w:val="Normal"/>
    <w:uiPriority w:val="35"/>
    <w:unhideWhenUsed/>
    <w:qFormat/>
    <w:rsid w:val="000C7456"/>
    <w:pPr>
      <w:spacing w:line="240" w:lineRule="auto"/>
    </w:pPr>
    <w:rPr>
      <w:b/>
      <w:bCs/>
      <w:color w:val="4F81BD" w:themeColor="accent1"/>
      <w:sz w:val="18"/>
      <w:szCs w:val="18"/>
    </w:rPr>
  </w:style>
  <w:style w:type="paragraph" w:styleId="NoSpacing">
    <w:name w:val="No Spacing"/>
    <w:uiPriority w:val="1"/>
    <w:qFormat/>
    <w:rsid w:val="000C7456"/>
    <w:pPr>
      <w:spacing w:after="0" w:line="240" w:lineRule="auto"/>
    </w:pPr>
  </w:style>
  <w:style w:type="table" w:styleId="TableGrid">
    <w:name w:val="Table Grid"/>
    <w:basedOn w:val="TableNormal"/>
    <w:uiPriority w:val="59"/>
    <w:rsid w:val="009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0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7C"/>
    <w:rPr>
      <w:rFonts w:ascii="Tahoma" w:hAnsi="Tahoma" w:cs="Tahoma"/>
      <w:sz w:val="16"/>
      <w:szCs w:val="16"/>
    </w:rPr>
  </w:style>
  <w:style w:type="paragraph" w:styleId="Caption">
    <w:name w:val="caption"/>
    <w:basedOn w:val="Normal"/>
    <w:next w:val="Normal"/>
    <w:uiPriority w:val="35"/>
    <w:unhideWhenUsed/>
    <w:qFormat/>
    <w:rsid w:val="000C7456"/>
    <w:pPr>
      <w:spacing w:line="240" w:lineRule="auto"/>
    </w:pPr>
    <w:rPr>
      <w:b/>
      <w:bCs/>
      <w:color w:val="4F81BD" w:themeColor="accent1"/>
      <w:sz w:val="18"/>
      <w:szCs w:val="18"/>
    </w:rPr>
  </w:style>
  <w:style w:type="paragraph" w:styleId="NoSpacing">
    <w:name w:val="No Spacing"/>
    <w:uiPriority w:val="1"/>
    <w:qFormat/>
    <w:rsid w:val="000C7456"/>
    <w:pPr>
      <w:spacing w:after="0" w:line="240" w:lineRule="auto"/>
    </w:pPr>
  </w:style>
  <w:style w:type="table" w:styleId="TableGrid">
    <w:name w:val="Table Grid"/>
    <w:basedOn w:val="TableNormal"/>
    <w:uiPriority w:val="59"/>
    <w:rsid w:val="009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0F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onag5@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SHOWDOGS 2</cp:lastModifiedBy>
  <cp:revision>2</cp:revision>
  <dcterms:created xsi:type="dcterms:W3CDTF">2019-08-02T08:39:00Z</dcterms:created>
  <dcterms:modified xsi:type="dcterms:W3CDTF">2019-08-02T08:39:00Z</dcterms:modified>
</cp:coreProperties>
</file>