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9F0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4459D426" w14:textId="77777777" w:rsidR="00725616" w:rsidRDefault="00725616" w:rsidP="0072561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PSBTC &amp; </w:t>
      </w:r>
      <w:r w:rsidRPr="00F56DC3">
        <w:rPr>
          <w:b/>
          <w:bCs/>
          <w:color w:val="C45911"/>
          <w:sz w:val="28"/>
          <w:szCs w:val="28"/>
        </w:rPr>
        <w:t>NWSBTC</w:t>
      </w:r>
      <w:r>
        <w:rPr>
          <w:b/>
          <w:bCs/>
          <w:color w:val="00B0F0"/>
          <w:sz w:val="28"/>
          <w:szCs w:val="28"/>
        </w:rPr>
        <w:t xml:space="preserve"> CHAMPIONSHIP SHOW</w:t>
      </w:r>
      <w:r w:rsidRPr="00E634D9">
        <w:rPr>
          <w:b/>
          <w:bCs/>
          <w:color w:val="FF0000"/>
          <w:sz w:val="28"/>
          <w:szCs w:val="28"/>
        </w:rPr>
        <w:t xml:space="preserve"> </w:t>
      </w:r>
      <w:r w:rsidRPr="00C62872">
        <w:rPr>
          <w:b/>
          <w:bCs/>
          <w:sz w:val="28"/>
          <w:szCs w:val="28"/>
        </w:rPr>
        <w:t>on</w:t>
      </w:r>
      <w:r w:rsidRPr="00E634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C66B4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August 2021</w:t>
      </w:r>
    </w:p>
    <w:p w14:paraId="452C884D" w14:textId="77777777" w:rsidR="00725616" w:rsidRDefault="00725616" w:rsidP="004F70FA">
      <w:pPr>
        <w:jc w:val="center"/>
        <w:rPr>
          <w:b/>
          <w:bCs/>
          <w:sz w:val="28"/>
          <w:szCs w:val="28"/>
        </w:rPr>
      </w:pPr>
      <w:r w:rsidRPr="00C62872">
        <w:rPr>
          <w:b/>
          <w:bCs/>
          <w:sz w:val="28"/>
          <w:szCs w:val="28"/>
        </w:rPr>
        <w:t>at</w:t>
      </w:r>
      <w:r w:rsidRPr="00E634D9">
        <w:rPr>
          <w:b/>
          <w:bCs/>
          <w:sz w:val="28"/>
          <w:szCs w:val="28"/>
        </w:rPr>
        <w:t xml:space="preserve"> </w:t>
      </w:r>
      <w:r w:rsidRPr="00776823">
        <w:rPr>
          <w:b/>
          <w:bCs/>
          <w:sz w:val="28"/>
          <w:szCs w:val="28"/>
        </w:rPr>
        <w:t>GOLDFIELS SHOW GROUNDS</w:t>
      </w:r>
    </w:p>
    <w:p w14:paraId="5875CB49" w14:textId="77777777" w:rsidR="00597BED" w:rsidRPr="000F0CD4" w:rsidRDefault="004B3BC3" w:rsidP="004F70FA">
      <w:pPr>
        <w:jc w:val="center"/>
        <w:rPr>
          <w:color w:val="000000"/>
        </w:rPr>
      </w:pPr>
      <w:r w:rsidRPr="000F0CD4">
        <w:rPr>
          <w:color w:val="000000"/>
        </w:rPr>
        <w:t>are required to complete and sign this disclaimer</w:t>
      </w:r>
      <w:r w:rsidR="00597BED" w:rsidRPr="000F0CD4">
        <w:rPr>
          <w:color w:val="000000"/>
        </w:rPr>
        <w:t>, which must</w:t>
      </w:r>
      <w:r w:rsidRPr="000F0CD4">
        <w:rPr>
          <w:color w:val="000000"/>
        </w:rPr>
        <w:t xml:space="preserve"> be lodged with the organisers </w:t>
      </w:r>
      <w:r w:rsidR="005C35A6" w:rsidRPr="000F0CD4">
        <w:rPr>
          <w:b/>
          <w:bCs/>
          <w:color w:val="000000"/>
          <w:u w:val="single"/>
        </w:rPr>
        <w:t>ON ARRIVAL AT THE VENUE</w:t>
      </w:r>
      <w:r w:rsidRPr="000F0CD4">
        <w:rPr>
          <w:color w:val="000000"/>
        </w:rPr>
        <w:t>.</w:t>
      </w:r>
      <w:r w:rsidR="00B8356F" w:rsidRPr="000F0CD4">
        <w:rPr>
          <w:color w:val="000000"/>
        </w:rPr>
        <w:t xml:space="preserve">  </w:t>
      </w:r>
      <w:r w:rsidR="005C35A6" w:rsidRPr="000F0CD4">
        <w:rPr>
          <w:color w:val="000000"/>
        </w:rPr>
        <w:t xml:space="preserve">Admission </w:t>
      </w:r>
      <w:r w:rsidR="009A344F" w:rsidRPr="000F0CD4">
        <w:rPr>
          <w:color w:val="000000"/>
        </w:rPr>
        <w:t>will</w:t>
      </w:r>
      <w:r w:rsidR="005C35A6" w:rsidRPr="000F0CD4">
        <w:rPr>
          <w:color w:val="000000"/>
        </w:rPr>
        <w:t xml:space="preserve"> only be granted to persons who have completed and</w:t>
      </w:r>
      <w:r w:rsidRPr="000F0CD4">
        <w:rPr>
          <w:color w:val="000000"/>
        </w:rPr>
        <w:t xml:space="preserve"> sign</w:t>
      </w:r>
      <w:r w:rsidR="005C35A6" w:rsidRPr="000F0CD4">
        <w:rPr>
          <w:color w:val="000000"/>
        </w:rPr>
        <w:t>ed</w:t>
      </w:r>
      <w:r w:rsidRPr="000F0CD4">
        <w:rPr>
          <w:color w:val="000000"/>
        </w:rPr>
        <w:t xml:space="preserve"> this document </w:t>
      </w:r>
      <w:r w:rsidR="005C35A6" w:rsidRPr="000F0CD4">
        <w:rPr>
          <w:color w:val="000000"/>
        </w:rPr>
        <w:t>and submit</w:t>
      </w:r>
      <w:r w:rsidR="00BE381F" w:rsidRPr="000F0CD4">
        <w:rPr>
          <w:color w:val="000000"/>
        </w:rPr>
        <w:t>ted</w:t>
      </w:r>
      <w:r w:rsidR="005C35A6" w:rsidRPr="000F0CD4">
        <w:rPr>
          <w:color w:val="000000"/>
        </w:rPr>
        <w:t xml:space="preserve"> it to organisers </w:t>
      </w:r>
      <w:r w:rsidR="00597BED" w:rsidRPr="000F0CD4">
        <w:rPr>
          <w:color w:val="000000"/>
        </w:rPr>
        <w:t>on arrival at the venue</w:t>
      </w:r>
      <w:r w:rsidRPr="000F0CD4">
        <w:rPr>
          <w:color w:val="000000"/>
        </w:rPr>
        <w:t>.</w:t>
      </w:r>
    </w:p>
    <w:p w14:paraId="3A049D24" w14:textId="77777777" w:rsidR="0053306D" w:rsidRDefault="00597BED" w:rsidP="0053306D">
      <w:pPr>
        <w:jc w:val="center"/>
        <w:rPr>
          <w:b/>
          <w:bCs/>
          <w:sz w:val="36"/>
          <w:szCs w:val="3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14:paraId="5E0D3DF3" w14:textId="77777777" w:rsidR="00BD1708" w:rsidRPr="000F0CD4" w:rsidRDefault="004B3BC3" w:rsidP="00CA6DC5">
      <w:pPr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I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0F0CD4">
        <w:rPr>
          <w:color w:val="000000"/>
          <w:sz w:val="20"/>
          <w:szCs w:val="20"/>
        </w:rPr>
        <w:t>……………………………………………………………</w:t>
      </w:r>
      <w:r w:rsidR="00373D6D" w:rsidRPr="000F0CD4">
        <w:rPr>
          <w:color w:val="000000"/>
          <w:sz w:val="20"/>
          <w:szCs w:val="20"/>
        </w:rPr>
        <w:t>………</w:t>
      </w:r>
      <w:r w:rsidR="007F1A21" w:rsidRPr="000F0CD4">
        <w:rPr>
          <w:color w:val="000000"/>
          <w:sz w:val="20"/>
          <w:szCs w:val="20"/>
        </w:rPr>
        <w:t>………………………</w:t>
      </w:r>
      <w:r w:rsidR="00C86970" w:rsidRPr="000F0CD4">
        <w:rPr>
          <w:color w:val="000000"/>
          <w:sz w:val="20"/>
          <w:szCs w:val="20"/>
        </w:rPr>
        <w:t>…………..</w:t>
      </w:r>
      <w:r w:rsidR="007F1A21" w:rsidRPr="000F0CD4">
        <w:rPr>
          <w:color w:val="000000"/>
          <w:sz w:val="20"/>
          <w:szCs w:val="20"/>
        </w:rPr>
        <w:t>…</w:t>
      </w:r>
      <w:r w:rsidR="00535FD8" w:rsidRPr="000F0CD4">
        <w:rPr>
          <w:color w:val="000000"/>
          <w:sz w:val="20"/>
          <w:szCs w:val="20"/>
        </w:rPr>
        <w:t>…..,</w:t>
      </w:r>
      <w:r w:rsidR="00597BED" w:rsidRPr="000F0CD4">
        <w:rPr>
          <w:color w:val="000000"/>
          <w:sz w:val="20"/>
          <w:szCs w:val="20"/>
        </w:rPr>
        <w:t xml:space="preserve"> </w:t>
      </w:r>
      <w:r w:rsidR="00C86970" w:rsidRPr="000F0CD4">
        <w:rPr>
          <w:color w:val="000000"/>
          <w:sz w:val="20"/>
          <w:szCs w:val="20"/>
        </w:rPr>
        <w:t>declare</w:t>
      </w:r>
      <w:r w:rsidR="00597BED" w:rsidRPr="000F0CD4">
        <w:rPr>
          <w:color w:val="000000"/>
          <w:sz w:val="20"/>
          <w:szCs w:val="20"/>
        </w:rPr>
        <w:t xml:space="preserve"> that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to the best of my knowledge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I do not have COVID-19</w:t>
      </w:r>
      <w:r w:rsidR="00535FD8" w:rsidRPr="000F0CD4">
        <w:rPr>
          <w:color w:val="000000"/>
          <w:sz w:val="20"/>
          <w:szCs w:val="20"/>
        </w:rPr>
        <w:t>,</w:t>
      </w:r>
      <w:r w:rsidR="004A58B4" w:rsidRPr="000F0CD4">
        <w:rPr>
          <w:color w:val="000000"/>
          <w:sz w:val="20"/>
          <w:szCs w:val="20"/>
        </w:rPr>
        <w:t xml:space="preserve"> </w:t>
      </w:r>
      <w:r w:rsidR="00544646" w:rsidRPr="000F0CD4">
        <w:rPr>
          <w:color w:val="000000"/>
          <w:sz w:val="20"/>
          <w:szCs w:val="20"/>
        </w:rPr>
        <w:t>and have not been in contact with any person suffering</w:t>
      </w:r>
      <w:r w:rsidR="00CA6DC5">
        <w:rPr>
          <w:color w:val="000000"/>
          <w:sz w:val="20"/>
          <w:szCs w:val="20"/>
        </w:rPr>
        <w:t xml:space="preserve"> </w:t>
      </w:r>
      <w:r w:rsidR="00544646" w:rsidRPr="000F0CD4">
        <w:rPr>
          <w:color w:val="000000"/>
          <w:sz w:val="20"/>
          <w:szCs w:val="20"/>
        </w:rPr>
        <w:t>from COVID-19 during the last ten (10) days</w:t>
      </w:r>
      <w:r w:rsidR="007269FC" w:rsidRPr="000F0CD4">
        <w:rPr>
          <w:color w:val="000000"/>
          <w:sz w:val="20"/>
          <w:szCs w:val="20"/>
        </w:rPr>
        <w:t>, nor have I</w:t>
      </w:r>
      <w:r w:rsidR="00B8356F" w:rsidRPr="000F0CD4">
        <w:rPr>
          <w:color w:val="000000"/>
          <w:sz w:val="20"/>
          <w:szCs w:val="20"/>
        </w:rPr>
        <w:t xml:space="preserve"> </w:t>
      </w:r>
      <w:r w:rsidR="004A58B4" w:rsidRPr="000F0CD4">
        <w:rPr>
          <w:color w:val="000000"/>
          <w:sz w:val="20"/>
          <w:szCs w:val="20"/>
        </w:rPr>
        <w:t>experience</w:t>
      </w:r>
      <w:r w:rsidR="00B8356F" w:rsidRPr="000F0CD4">
        <w:rPr>
          <w:color w:val="000000"/>
          <w:sz w:val="20"/>
          <w:szCs w:val="20"/>
        </w:rPr>
        <w:t>d any</w:t>
      </w:r>
      <w:r w:rsidR="004A58B4" w:rsidRPr="000F0CD4">
        <w:rPr>
          <w:color w:val="000000"/>
          <w:sz w:val="20"/>
          <w:szCs w:val="20"/>
        </w:rPr>
        <w:t xml:space="preserve"> </w:t>
      </w:r>
      <w:r w:rsidR="007269FC" w:rsidRPr="000F0CD4">
        <w:rPr>
          <w:color w:val="000000"/>
          <w:sz w:val="20"/>
          <w:szCs w:val="20"/>
        </w:rPr>
        <w:t xml:space="preserve">COVID-19 </w:t>
      </w:r>
      <w:r w:rsidR="004A58B4" w:rsidRPr="000F0CD4">
        <w:rPr>
          <w:color w:val="000000"/>
          <w:sz w:val="20"/>
          <w:szCs w:val="20"/>
        </w:rPr>
        <w:t xml:space="preserve">symptoms </w:t>
      </w:r>
      <w:r w:rsidR="007269FC" w:rsidRPr="000F0CD4">
        <w:rPr>
          <w:color w:val="000000"/>
          <w:sz w:val="20"/>
          <w:szCs w:val="20"/>
        </w:rPr>
        <w:t>in the past ten (10) days.</w:t>
      </w:r>
      <w:r w:rsidR="004A58B4" w:rsidRPr="000F0CD4">
        <w:rPr>
          <w:color w:val="000000"/>
          <w:sz w:val="20"/>
          <w:szCs w:val="20"/>
        </w:rPr>
        <w:t xml:space="preserve"> </w:t>
      </w:r>
    </w:p>
    <w:p w14:paraId="3D0E853E" w14:textId="77777777" w:rsidR="004B3BC3" w:rsidRPr="000F0CD4" w:rsidRDefault="00BD1708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I </w:t>
      </w:r>
      <w:r w:rsidR="004B3BC3" w:rsidRPr="000F0CD4">
        <w:rPr>
          <w:color w:val="000000"/>
          <w:sz w:val="20"/>
          <w:szCs w:val="20"/>
        </w:rPr>
        <w:t xml:space="preserve">understand </w:t>
      </w:r>
      <w:r w:rsidR="00535FD8" w:rsidRPr="000F0CD4">
        <w:rPr>
          <w:color w:val="000000"/>
          <w:sz w:val="20"/>
          <w:szCs w:val="20"/>
        </w:rPr>
        <w:t xml:space="preserve">and accept </w:t>
      </w:r>
      <w:r w:rsidR="004B3BC3" w:rsidRPr="000F0CD4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711A7FED" w14:textId="77777777" w:rsidR="004B3BC3" w:rsidRPr="000F0CD4" w:rsidRDefault="004B3BC3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While all</w:t>
      </w:r>
      <w:r w:rsidR="00535FD8" w:rsidRPr="000F0CD4">
        <w:rPr>
          <w:color w:val="000000"/>
          <w:sz w:val="20"/>
          <w:szCs w:val="20"/>
        </w:rPr>
        <w:t xml:space="preserve"> necessary</w:t>
      </w:r>
      <w:r w:rsidRPr="000F0CD4">
        <w:rPr>
          <w:color w:val="000000"/>
          <w:sz w:val="20"/>
          <w:szCs w:val="20"/>
        </w:rPr>
        <w:t xml:space="preserve"> precautions </w:t>
      </w:r>
      <w:r w:rsidR="00535FD8" w:rsidRPr="000F0CD4">
        <w:rPr>
          <w:color w:val="000000"/>
          <w:sz w:val="20"/>
          <w:szCs w:val="20"/>
        </w:rPr>
        <w:t>will be</w:t>
      </w:r>
      <w:r w:rsidRPr="000F0CD4">
        <w:rPr>
          <w:color w:val="000000"/>
          <w:sz w:val="20"/>
          <w:szCs w:val="20"/>
        </w:rPr>
        <w:t xml:space="preserve"> taken,</w:t>
      </w:r>
      <w:r w:rsidR="00C806ED" w:rsidRPr="000F0CD4">
        <w:rPr>
          <w:color w:val="000000"/>
          <w:sz w:val="20"/>
          <w:szCs w:val="20"/>
        </w:rPr>
        <w:t xml:space="preserve"> </w:t>
      </w:r>
      <w:r w:rsidR="00535FD8" w:rsidRPr="000F0CD4">
        <w:rPr>
          <w:color w:val="000000"/>
          <w:sz w:val="20"/>
          <w:szCs w:val="20"/>
        </w:rPr>
        <w:t xml:space="preserve">neither </w:t>
      </w:r>
      <w:r w:rsidR="00C806ED" w:rsidRPr="000F0CD4">
        <w:rPr>
          <w:color w:val="000000"/>
          <w:sz w:val="20"/>
          <w:szCs w:val="20"/>
        </w:rPr>
        <w:t xml:space="preserve">the </w:t>
      </w:r>
      <w:r w:rsidR="00C806ED" w:rsidRPr="000F0CD4">
        <w:rPr>
          <w:b/>
          <w:bCs/>
          <w:color w:val="000000"/>
          <w:sz w:val="20"/>
          <w:szCs w:val="20"/>
        </w:rPr>
        <w:t xml:space="preserve">Kennel Union of Southern Africa, </w:t>
      </w:r>
      <w:r w:rsidR="00535FD8" w:rsidRPr="000F0CD4">
        <w:rPr>
          <w:b/>
          <w:bCs/>
          <w:color w:val="000000"/>
          <w:sz w:val="20"/>
          <w:szCs w:val="20"/>
        </w:rPr>
        <w:t xml:space="preserve">nor </w:t>
      </w:r>
      <w:r w:rsidR="00C806ED" w:rsidRPr="000F0CD4">
        <w:rPr>
          <w:b/>
          <w:bCs/>
          <w:color w:val="000000"/>
          <w:sz w:val="20"/>
          <w:szCs w:val="20"/>
        </w:rPr>
        <w:t>the</w:t>
      </w:r>
      <w:r w:rsidR="007F3081" w:rsidRPr="000F0CD4">
        <w:rPr>
          <w:b/>
          <w:bCs/>
          <w:color w:val="000000"/>
          <w:sz w:val="20"/>
          <w:szCs w:val="20"/>
        </w:rPr>
        <w:t xml:space="preserve"> </w:t>
      </w:r>
      <w:r w:rsidR="0053306D">
        <w:rPr>
          <w:b/>
          <w:bCs/>
          <w:color w:val="000000"/>
          <w:sz w:val="20"/>
          <w:szCs w:val="20"/>
        </w:rPr>
        <w:t>NWSBTC &amp; PSBTC at Goldfields Show Grounds</w:t>
      </w:r>
      <w:r w:rsidR="007F3081" w:rsidRPr="000F0CD4">
        <w:rPr>
          <w:b/>
          <w:bCs/>
          <w:color w:val="000000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0F0CD4">
        <w:rPr>
          <w:color w:val="000000"/>
          <w:sz w:val="20"/>
          <w:szCs w:val="20"/>
        </w:rPr>
        <w:t>be held responsible or liable for the safety and health of dogs</w:t>
      </w:r>
      <w:r w:rsidR="00597BED" w:rsidRPr="000F0CD4">
        <w:rPr>
          <w:color w:val="000000"/>
          <w:sz w:val="20"/>
          <w:szCs w:val="20"/>
        </w:rPr>
        <w:t xml:space="preserve">, handlers, spectators or </w:t>
      </w:r>
      <w:r w:rsidR="00B6411B" w:rsidRPr="000F0CD4">
        <w:rPr>
          <w:color w:val="000000"/>
          <w:sz w:val="20"/>
          <w:szCs w:val="20"/>
        </w:rPr>
        <w:t>other</w:t>
      </w:r>
      <w:r w:rsidR="00597BED" w:rsidRPr="000F0CD4">
        <w:rPr>
          <w:color w:val="000000"/>
          <w:sz w:val="20"/>
          <w:szCs w:val="20"/>
        </w:rPr>
        <w:t xml:space="preserve"> attendees </w:t>
      </w:r>
      <w:r w:rsidRPr="000F0CD4">
        <w:rPr>
          <w:color w:val="000000"/>
          <w:sz w:val="20"/>
          <w:szCs w:val="20"/>
        </w:rPr>
        <w:t xml:space="preserve">while </w:t>
      </w:r>
      <w:r w:rsidR="00B6411B" w:rsidRPr="000F0CD4">
        <w:rPr>
          <w:color w:val="000000"/>
          <w:sz w:val="20"/>
          <w:szCs w:val="20"/>
        </w:rPr>
        <w:t xml:space="preserve">present </w:t>
      </w:r>
      <w:r w:rsidRPr="000F0CD4">
        <w:rPr>
          <w:color w:val="000000"/>
          <w:sz w:val="20"/>
          <w:szCs w:val="20"/>
        </w:rPr>
        <w:t>at the event</w:t>
      </w:r>
      <w:r w:rsidR="00B8356F" w:rsidRPr="000F0CD4">
        <w:rPr>
          <w:color w:val="000000"/>
          <w:sz w:val="20"/>
          <w:szCs w:val="20"/>
        </w:rPr>
        <w:t xml:space="preserve">, </w:t>
      </w:r>
      <w:r w:rsidR="007269FC" w:rsidRPr="000F0CD4">
        <w:rPr>
          <w:color w:val="000000"/>
          <w:sz w:val="20"/>
          <w:szCs w:val="20"/>
        </w:rPr>
        <w:t>n</w:t>
      </w:r>
      <w:r w:rsidR="00B8356F" w:rsidRPr="000F0CD4">
        <w:rPr>
          <w:color w:val="000000"/>
          <w:sz w:val="20"/>
          <w:szCs w:val="20"/>
        </w:rPr>
        <w:t>or</w:t>
      </w:r>
      <w:r w:rsidR="007269FC" w:rsidRPr="000F0CD4">
        <w:rPr>
          <w:color w:val="000000"/>
          <w:sz w:val="20"/>
          <w:szCs w:val="20"/>
        </w:rPr>
        <w:t xml:space="preserve"> for any injuries,</w:t>
      </w:r>
      <w:r w:rsidR="00327C85" w:rsidRPr="000F0CD4">
        <w:rPr>
          <w:color w:val="000000"/>
          <w:sz w:val="20"/>
          <w:szCs w:val="20"/>
        </w:rPr>
        <w:t xml:space="preserve"> death, </w:t>
      </w:r>
      <w:r w:rsidR="007269FC" w:rsidRPr="000F0CD4">
        <w:rPr>
          <w:color w:val="000000"/>
          <w:sz w:val="20"/>
          <w:szCs w:val="20"/>
        </w:rPr>
        <w:t xml:space="preserve">loss or damage </w:t>
      </w:r>
      <w:r w:rsidR="00B8356F" w:rsidRPr="000F0CD4">
        <w:rPr>
          <w:color w:val="000000"/>
          <w:sz w:val="20"/>
          <w:szCs w:val="20"/>
        </w:rPr>
        <w:t>arising from the event</w:t>
      </w:r>
      <w:r w:rsidRPr="000F0CD4">
        <w:rPr>
          <w:color w:val="000000"/>
          <w:sz w:val="20"/>
          <w:szCs w:val="20"/>
        </w:rPr>
        <w:t xml:space="preserve">. </w:t>
      </w:r>
    </w:p>
    <w:p w14:paraId="20AA9039" w14:textId="77777777" w:rsidR="004B3BC3" w:rsidRPr="000F0CD4" w:rsidRDefault="004B3BC3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0F0CD4">
        <w:rPr>
          <w:color w:val="000000"/>
          <w:sz w:val="20"/>
          <w:szCs w:val="20"/>
        </w:rPr>
        <w:t xml:space="preserve"> a</w:t>
      </w:r>
      <w:r w:rsidR="00B6411B" w:rsidRPr="000F0CD4">
        <w:rPr>
          <w:color w:val="000000"/>
          <w:sz w:val="20"/>
          <w:szCs w:val="20"/>
        </w:rPr>
        <w:t>s well as</w:t>
      </w:r>
      <w:r w:rsidR="00544646" w:rsidRPr="000F0CD4">
        <w:rPr>
          <w:color w:val="000000"/>
          <w:sz w:val="20"/>
          <w:szCs w:val="20"/>
        </w:rPr>
        <w:t xml:space="preserve"> the </w:t>
      </w:r>
      <w:r w:rsidRPr="000F0CD4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4A6BAE8D" w14:textId="77777777" w:rsidR="005C35A6" w:rsidRPr="000F0CD4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0F0CD4">
        <w:rPr>
          <w:color w:val="000000"/>
          <w:sz w:val="20"/>
          <w:szCs w:val="20"/>
        </w:rPr>
        <w:t xml:space="preserve">Wearing a mask </w:t>
      </w:r>
      <w:r w:rsidR="00065C68" w:rsidRPr="000F0CD4">
        <w:rPr>
          <w:color w:val="000000"/>
          <w:sz w:val="20"/>
          <w:szCs w:val="20"/>
        </w:rPr>
        <w:t xml:space="preserve">covering both nose and mouth </w:t>
      </w:r>
      <w:r w:rsidRPr="000F0CD4">
        <w:rPr>
          <w:color w:val="000000"/>
          <w:sz w:val="20"/>
          <w:szCs w:val="20"/>
        </w:rPr>
        <w:t>at all times</w:t>
      </w:r>
      <w:r w:rsidR="00B6411B" w:rsidRPr="000F0CD4">
        <w:rPr>
          <w:color w:val="000000"/>
          <w:sz w:val="20"/>
          <w:szCs w:val="20"/>
        </w:rPr>
        <w:t>,</w:t>
      </w:r>
      <w:r w:rsidRPr="000F0CD4">
        <w:rPr>
          <w:color w:val="000000"/>
          <w:sz w:val="20"/>
          <w:szCs w:val="20"/>
        </w:rPr>
        <w:t xml:space="preserve"> except</w:t>
      </w:r>
      <w:r w:rsidR="00C806ED" w:rsidRPr="000F0CD4">
        <w:rPr>
          <w:color w:val="000000"/>
          <w:sz w:val="20"/>
          <w:szCs w:val="20"/>
        </w:rPr>
        <w:t xml:space="preserve"> when </w:t>
      </w:r>
      <w:r w:rsidR="005C35A6" w:rsidRPr="000F0CD4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20143AE1" w14:textId="77777777" w:rsidR="004B3BC3" w:rsidRPr="000F0CD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Observing</w:t>
      </w:r>
      <w:r w:rsidR="00C806ED" w:rsidRPr="000F0CD4">
        <w:rPr>
          <w:color w:val="000000"/>
          <w:sz w:val="20"/>
          <w:szCs w:val="20"/>
        </w:rPr>
        <w:t xml:space="preserve"> s</w:t>
      </w:r>
      <w:r w:rsidR="004B3BC3" w:rsidRPr="000F0CD4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0F0CD4">
        <w:rPr>
          <w:color w:val="000000"/>
          <w:sz w:val="20"/>
          <w:szCs w:val="20"/>
        </w:rPr>
        <w:t>,</w:t>
      </w:r>
      <w:r w:rsidR="004B3BC3" w:rsidRPr="000F0CD4">
        <w:rPr>
          <w:color w:val="000000"/>
          <w:sz w:val="20"/>
          <w:szCs w:val="20"/>
        </w:rPr>
        <w:t xml:space="preserve"> whenever feasible.</w:t>
      </w:r>
    </w:p>
    <w:p w14:paraId="4323938B" w14:textId="77777777" w:rsidR="004B3BC3" w:rsidRPr="000F0CD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Cleaning and sanitising my own equipment and area</w:t>
      </w:r>
      <w:r w:rsidR="00C806ED" w:rsidRPr="000F0CD4">
        <w:rPr>
          <w:color w:val="000000"/>
          <w:sz w:val="20"/>
          <w:szCs w:val="20"/>
        </w:rPr>
        <w:t xml:space="preserve"> regularly.</w:t>
      </w:r>
    </w:p>
    <w:p w14:paraId="46E0121D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1D23BB7A" w14:textId="77777777" w:rsidR="00EE26A6" w:rsidRPr="000F0CD4" w:rsidRDefault="00C806ED" w:rsidP="00661300">
      <w:pPr>
        <w:rPr>
          <w:color w:val="000000"/>
          <w:sz w:val="16"/>
          <w:szCs w:val="16"/>
        </w:rPr>
      </w:pPr>
      <w:r w:rsidRPr="000F0CD4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0F0CD4">
        <w:rPr>
          <w:color w:val="000000"/>
          <w:sz w:val="20"/>
          <w:szCs w:val="20"/>
        </w:rPr>
        <w:t xml:space="preserve">, with which </w:t>
      </w:r>
      <w:r w:rsidR="00B6411B" w:rsidRPr="000F0CD4">
        <w:rPr>
          <w:color w:val="000000"/>
          <w:sz w:val="20"/>
          <w:szCs w:val="20"/>
        </w:rPr>
        <w:t xml:space="preserve">request </w:t>
      </w:r>
      <w:r w:rsidR="00544646" w:rsidRPr="000F0CD4">
        <w:rPr>
          <w:color w:val="000000"/>
          <w:sz w:val="20"/>
          <w:szCs w:val="20"/>
        </w:rPr>
        <w:t>I shall summarily comply.</w:t>
      </w:r>
      <w:r w:rsidR="00661300" w:rsidRPr="000F0CD4">
        <w:rPr>
          <w:color w:val="000000"/>
          <w:sz w:val="20"/>
          <w:szCs w:val="20"/>
        </w:rPr>
        <w:br/>
      </w:r>
    </w:p>
    <w:p w14:paraId="7EDC0218" w14:textId="77777777" w:rsidR="00EE26A6" w:rsidRPr="000F0CD4" w:rsidRDefault="00EE26A6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__________________________________</w:t>
      </w:r>
    </w:p>
    <w:p w14:paraId="59495D8F" w14:textId="77777777" w:rsidR="00EE26A6" w:rsidRPr="000F0CD4" w:rsidRDefault="00EE26A6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Full Name 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 xml:space="preserve">Contact Number </w:t>
      </w:r>
      <w:r w:rsidRPr="000F0CD4">
        <w:rPr>
          <w:color w:val="000000"/>
          <w:sz w:val="20"/>
          <w:szCs w:val="20"/>
        </w:rPr>
        <w:br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</w:p>
    <w:p w14:paraId="6E97271D" w14:textId="77777777" w:rsidR="00EE26A6" w:rsidRPr="000F0CD4" w:rsidRDefault="00EE26A6" w:rsidP="00EE26A6">
      <w:pPr>
        <w:spacing w:line="144" w:lineRule="auto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__________________________________</w:t>
      </w:r>
    </w:p>
    <w:p w14:paraId="37C48084" w14:textId="77777777" w:rsidR="00373D6D" w:rsidRPr="000F0CD4" w:rsidRDefault="00EE26A6" w:rsidP="00EE26A6">
      <w:pPr>
        <w:spacing w:line="144" w:lineRule="auto"/>
        <w:ind w:left="720" w:hanging="720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Signature 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Date</w:t>
      </w:r>
    </w:p>
    <w:p w14:paraId="088320E6" w14:textId="77777777" w:rsidR="00895AC6" w:rsidRPr="00C463B8" w:rsidRDefault="00895AC6" w:rsidP="00895AC6">
      <w:pPr>
        <w:spacing w:line="144" w:lineRule="auto"/>
        <w:rPr>
          <w:sz w:val="16"/>
          <w:szCs w:val="16"/>
        </w:rPr>
      </w:pPr>
    </w:p>
    <w:p w14:paraId="2991BBF9" w14:textId="77777777" w:rsidR="00895AC6" w:rsidRPr="00895AC6" w:rsidRDefault="00895AC6" w:rsidP="00895AC6">
      <w:pPr>
        <w:spacing w:line="144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______________________________________________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14:paraId="56E4FD92" w14:textId="77777777" w:rsidR="00895AC6" w:rsidRPr="00895AC6" w:rsidRDefault="00895AC6" w:rsidP="00895AC6">
      <w:pPr>
        <w:spacing w:line="144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14:paraId="29E0BA22" w14:textId="77777777" w:rsidR="00373D6D" w:rsidRPr="00CA6DC5" w:rsidRDefault="00373D6D" w:rsidP="00C806ED">
      <w:pPr>
        <w:rPr>
          <w:color w:val="000000"/>
          <w:sz w:val="12"/>
          <w:szCs w:val="12"/>
        </w:rPr>
      </w:pPr>
      <w:r w:rsidRPr="000F0CD4">
        <w:rPr>
          <w:color w:val="000000"/>
        </w:rPr>
        <w:t xml:space="preserve">If applicant is a minor – under 18 – legal guardian to sign &amp; provide </w:t>
      </w:r>
      <w:r w:rsidR="003A0723" w:rsidRPr="000F0CD4">
        <w:rPr>
          <w:color w:val="000000"/>
        </w:rPr>
        <w:t xml:space="preserve">contact </w:t>
      </w:r>
      <w:r w:rsidRPr="000F0CD4">
        <w:rPr>
          <w:color w:val="000000"/>
        </w:rPr>
        <w:t>number</w:t>
      </w:r>
      <w:r w:rsidR="00895AC6" w:rsidRPr="000F0CD4">
        <w:rPr>
          <w:color w:val="000000"/>
        </w:rPr>
        <w:t xml:space="preserve"> and email address</w:t>
      </w:r>
      <w:r w:rsidR="007A716A" w:rsidRPr="000F0CD4">
        <w:rPr>
          <w:color w:val="000000"/>
        </w:rPr>
        <w:t>:</w:t>
      </w:r>
      <w:r w:rsidR="007A716A" w:rsidRPr="000F0CD4">
        <w:rPr>
          <w:color w:val="000000"/>
        </w:rPr>
        <w:br/>
      </w:r>
    </w:p>
    <w:p w14:paraId="2D517A00" w14:textId="77777777" w:rsidR="00373D6D" w:rsidRPr="000F0CD4" w:rsidRDefault="00373D6D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</w:t>
      </w:r>
      <w:r w:rsidR="007F1A21" w:rsidRPr="000F0CD4">
        <w:rPr>
          <w:color w:val="000000"/>
          <w:sz w:val="20"/>
          <w:szCs w:val="20"/>
        </w:rPr>
        <w:t>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</w:t>
      </w:r>
      <w:r w:rsidR="007F1A21" w:rsidRPr="000F0CD4">
        <w:rPr>
          <w:color w:val="000000"/>
          <w:sz w:val="20"/>
          <w:szCs w:val="20"/>
        </w:rPr>
        <w:t>____</w:t>
      </w:r>
    </w:p>
    <w:p w14:paraId="29C22F10" w14:textId="77777777" w:rsidR="00373D6D" w:rsidRPr="000F0CD4" w:rsidRDefault="00373D6D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Full Name of Guardian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ab/>
      </w:r>
      <w:r w:rsidR="007269FC" w:rsidRPr="000F0CD4">
        <w:rPr>
          <w:color w:val="000000"/>
          <w:sz w:val="20"/>
          <w:szCs w:val="20"/>
        </w:rPr>
        <w:t>Contact</w:t>
      </w:r>
      <w:r w:rsidRPr="000F0CD4">
        <w:rPr>
          <w:color w:val="000000"/>
          <w:sz w:val="20"/>
          <w:szCs w:val="20"/>
        </w:rPr>
        <w:t xml:space="preserve"> Number</w:t>
      </w:r>
      <w:r w:rsidR="00895AC6" w:rsidRPr="000F0CD4">
        <w:rPr>
          <w:color w:val="000000"/>
          <w:sz w:val="20"/>
          <w:szCs w:val="20"/>
        </w:rPr>
        <w:t>/email</w:t>
      </w:r>
      <w:r w:rsidRPr="000F0CD4">
        <w:rPr>
          <w:color w:val="000000"/>
          <w:sz w:val="20"/>
          <w:szCs w:val="20"/>
        </w:rPr>
        <w:t xml:space="preserve"> of </w:t>
      </w:r>
      <w:r w:rsidR="007F1A21" w:rsidRPr="000F0CD4">
        <w:rPr>
          <w:color w:val="000000"/>
          <w:sz w:val="20"/>
          <w:szCs w:val="20"/>
        </w:rPr>
        <w:t>G</w:t>
      </w:r>
      <w:r w:rsidRPr="000F0CD4">
        <w:rPr>
          <w:color w:val="000000"/>
          <w:sz w:val="20"/>
          <w:szCs w:val="20"/>
        </w:rPr>
        <w:t>uardian</w:t>
      </w:r>
      <w:r w:rsidRPr="000F0CD4">
        <w:rPr>
          <w:color w:val="000000"/>
          <w:sz w:val="20"/>
          <w:szCs w:val="20"/>
        </w:rPr>
        <w:br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</w:p>
    <w:p w14:paraId="19944338" w14:textId="77777777" w:rsidR="00373D6D" w:rsidRPr="000F0CD4" w:rsidRDefault="00373D6D" w:rsidP="00EE26A6">
      <w:pPr>
        <w:spacing w:line="144" w:lineRule="auto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</w:t>
      </w:r>
      <w:r w:rsidR="007F1A21" w:rsidRPr="000F0CD4">
        <w:rPr>
          <w:color w:val="000000"/>
          <w:sz w:val="20"/>
          <w:szCs w:val="20"/>
        </w:rPr>
        <w:t>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EE26A6"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>______________________</w:t>
      </w:r>
      <w:r w:rsidRPr="000F0CD4">
        <w:rPr>
          <w:color w:val="000000"/>
          <w:sz w:val="20"/>
          <w:szCs w:val="20"/>
        </w:rPr>
        <w:t>____________</w:t>
      </w:r>
    </w:p>
    <w:p w14:paraId="67E37CFB" w14:textId="77777777" w:rsidR="008B0026" w:rsidRPr="006153AB" w:rsidRDefault="00373D6D" w:rsidP="008B0026">
      <w:pPr>
        <w:spacing w:line="144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0F0CD4">
        <w:rPr>
          <w:color w:val="000000"/>
          <w:sz w:val="20"/>
          <w:szCs w:val="20"/>
        </w:rPr>
        <w:t>Signature of guardian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>Date</w:t>
      </w:r>
      <w:r w:rsidR="008B0026" w:rsidRPr="000F0CD4">
        <w:rPr>
          <w:color w:val="000000"/>
          <w:sz w:val="20"/>
          <w:szCs w:val="20"/>
        </w:rPr>
        <w:br/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70"/>
        <w:gridCol w:w="1134"/>
        <w:gridCol w:w="3116"/>
        <w:gridCol w:w="1372"/>
      </w:tblGrid>
      <w:tr w:rsidR="008B0026" w:rsidRPr="000F0CD4" w14:paraId="67F1D03E" w14:textId="77777777" w:rsidTr="000F0CD4">
        <w:trPr>
          <w:trHeight w:val="604"/>
        </w:trPr>
        <w:tc>
          <w:tcPr>
            <w:tcW w:w="3119" w:type="dxa"/>
            <w:shd w:val="clear" w:color="auto" w:fill="auto"/>
            <w:vAlign w:val="center"/>
          </w:tcPr>
          <w:p w14:paraId="1D3E8785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t>Have you been outside of RSA in the past 7 days?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C719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FAC07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746E3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rPr>
                <w:color w:val="000000"/>
              </w:rPr>
              <w:t>TEMPERATURE</w:t>
            </w:r>
            <w:r w:rsidRPr="000F0CD4">
              <w:rPr>
                <w:color w:val="000000"/>
              </w:rPr>
              <w:br/>
              <w:t>as measured on arrival:</w:t>
            </w:r>
          </w:p>
        </w:tc>
        <w:tc>
          <w:tcPr>
            <w:tcW w:w="1372" w:type="dxa"/>
            <w:shd w:val="clear" w:color="auto" w:fill="auto"/>
          </w:tcPr>
          <w:p w14:paraId="288741BE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>*</w:t>
            </w:r>
          </w:p>
        </w:tc>
      </w:tr>
    </w:tbl>
    <w:p w14:paraId="42CEB988" w14:textId="77777777" w:rsidR="008B0026" w:rsidRPr="008B0026" w:rsidRDefault="008B0026" w:rsidP="008B0026">
      <w:pPr>
        <w:rPr>
          <w:sz w:val="4"/>
          <w:szCs w:val="4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081"/>
        <w:gridCol w:w="865"/>
        <w:gridCol w:w="347"/>
        <w:gridCol w:w="341"/>
        <w:gridCol w:w="1063"/>
        <w:gridCol w:w="3144"/>
        <w:gridCol w:w="1370"/>
      </w:tblGrid>
      <w:tr w:rsidR="00F64FF7" w:rsidRPr="000F0CD4" w14:paraId="23303C23" w14:textId="77777777" w:rsidTr="000F0CD4">
        <w:trPr>
          <w:trHeight w:val="19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C89" w14:textId="77777777" w:rsidR="008B0026" w:rsidRPr="000F0CD4" w:rsidRDefault="00F64FF7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t xml:space="preserve"> </w:t>
            </w:r>
            <w:r w:rsidR="008B0026" w:rsidRPr="000F0CD4">
              <w:t>Hands sanitised on arrival</w:t>
            </w:r>
            <w:r w:rsidRPr="000F0CD4">
              <w:t>?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D5A" w14:textId="77777777" w:rsidR="008B0026" w:rsidRPr="000F0CD4" w:rsidRDefault="003A0723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0F0CD4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80769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617" w14:textId="77777777" w:rsidR="008B0026" w:rsidRPr="000F0CD4" w:rsidRDefault="00F64FF7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rPr>
                <w:color w:val="000000"/>
              </w:rPr>
              <w:t xml:space="preserve"> </w:t>
            </w:r>
            <w:r w:rsidR="008B0026" w:rsidRPr="000F0CD4">
              <w:rPr>
                <w:color w:val="000000"/>
              </w:rPr>
              <w:t>Wearing cloth mask?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4F26" w14:textId="77777777" w:rsidR="008B0026" w:rsidRPr="000F0CD4" w:rsidRDefault="003A0723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0F0CD4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</w:tr>
      <w:tr w:rsidR="001960EE" w:rsidRPr="000F0CD4" w14:paraId="43597F71" w14:textId="77777777" w:rsidTr="000F0CD4"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FC5E9" w14:textId="77777777" w:rsidR="001960EE" w:rsidRPr="000F0CD4" w:rsidRDefault="001960EE" w:rsidP="000F0CD4">
            <w:pPr>
              <w:spacing w:after="0" w:line="192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4228" w14:textId="77777777" w:rsidR="001960EE" w:rsidRPr="000F0CD4" w:rsidRDefault="001960EE" w:rsidP="000F0CD4">
            <w:pPr>
              <w:spacing w:after="0"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A916" w14:textId="77777777" w:rsidR="001960EE" w:rsidRPr="000F0CD4" w:rsidRDefault="001960EE" w:rsidP="000F0CD4">
            <w:pPr>
              <w:spacing w:after="0" w:line="192" w:lineRule="auto"/>
              <w:rPr>
                <w:color w:val="000000"/>
                <w:sz w:val="2"/>
                <w:szCs w:val="2"/>
              </w:rPr>
            </w:pPr>
          </w:p>
        </w:tc>
      </w:tr>
      <w:tr w:rsidR="001960EE" w:rsidRPr="000F0CD4" w14:paraId="70EA7981" w14:textId="77777777" w:rsidTr="000F0CD4">
        <w:trPr>
          <w:trHeight w:val="39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F2B5" w14:textId="77777777" w:rsidR="001960EE" w:rsidRPr="000F0CD4" w:rsidRDefault="001960EE" w:rsidP="000F0CD4">
            <w:pPr>
              <w:spacing w:after="0" w:line="192" w:lineRule="auto"/>
              <w:jc w:val="right"/>
              <w:rPr>
                <w:color w:val="000000"/>
              </w:rPr>
            </w:pPr>
            <w:r w:rsidRPr="000F0CD4">
              <w:rPr>
                <w:color w:val="000000"/>
              </w:rPr>
              <w:t xml:space="preserve">Blocks marked with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DEFBC" w14:textId="77777777" w:rsidR="001960EE" w:rsidRPr="000F0CD4" w:rsidRDefault="001960EE" w:rsidP="000F0CD4">
            <w:pPr>
              <w:spacing w:after="0" w:line="192" w:lineRule="auto"/>
              <w:rPr>
                <w:color w:val="000000"/>
              </w:rPr>
            </w:pPr>
            <w:r w:rsidRPr="000F0CD4">
              <w:rPr>
                <w:rFonts w:ascii="Eras Bold ITC" w:hAnsi="Eras Bold ITC"/>
                <w:sz w:val="48"/>
                <w:szCs w:val="48"/>
              </w:rPr>
              <w:t>*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BAF1" w14:textId="77777777" w:rsidR="001960EE" w:rsidRPr="000F0CD4" w:rsidRDefault="001960EE" w:rsidP="000F0CD4">
            <w:pPr>
              <w:spacing w:after="0" w:line="192" w:lineRule="auto"/>
              <w:rPr>
                <w:rFonts w:ascii="Eras Bold ITC" w:hAnsi="Eras Bold ITC"/>
                <w:sz w:val="48"/>
                <w:szCs w:val="48"/>
              </w:rPr>
            </w:pPr>
            <w:r w:rsidRPr="000F0CD4">
              <w:rPr>
                <w:color w:val="000000"/>
              </w:rPr>
              <w:t>to be completed by Access Control Monitors</w:t>
            </w:r>
          </w:p>
        </w:tc>
      </w:tr>
    </w:tbl>
    <w:p w14:paraId="6E442E6A" w14:textId="77777777" w:rsidR="00CD059C" w:rsidRPr="00856B0C" w:rsidRDefault="00CD059C" w:rsidP="00BE768E">
      <w:pPr>
        <w:spacing w:line="192" w:lineRule="auto"/>
        <w:rPr>
          <w:sz w:val="2"/>
          <w:szCs w:val="2"/>
        </w:rPr>
      </w:pPr>
    </w:p>
    <w:sectPr w:rsidR="00CD059C" w:rsidRPr="00856B0C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A70A" w14:textId="77777777" w:rsidR="00E119E8" w:rsidRDefault="00E119E8" w:rsidP="00B8356F">
      <w:pPr>
        <w:spacing w:after="0" w:line="240" w:lineRule="auto"/>
      </w:pPr>
      <w:r>
        <w:separator/>
      </w:r>
    </w:p>
  </w:endnote>
  <w:endnote w:type="continuationSeparator" w:id="0">
    <w:p w14:paraId="3E38212A" w14:textId="77777777" w:rsidR="00E119E8" w:rsidRDefault="00E119E8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3A4" w14:textId="77777777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>Version: 22 April 2021</w:t>
    </w:r>
    <w:r w:rsidR="007F5347" w:rsidRPr="008B0026">
      <w:rPr>
        <w:sz w:val="16"/>
        <w:szCs w:val="16"/>
      </w:rPr>
      <w:t xml:space="preserve">                                                                         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920E" w14:textId="77777777" w:rsidR="00E119E8" w:rsidRDefault="00E119E8" w:rsidP="00B8356F">
      <w:pPr>
        <w:spacing w:after="0" w:line="240" w:lineRule="auto"/>
      </w:pPr>
      <w:r>
        <w:separator/>
      </w:r>
    </w:p>
  </w:footnote>
  <w:footnote w:type="continuationSeparator" w:id="0">
    <w:p w14:paraId="13125D89" w14:textId="77777777" w:rsidR="00E119E8" w:rsidRDefault="00E119E8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54CF"/>
    <w:rsid w:val="00065C68"/>
    <w:rsid w:val="00082A34"/>
    <w:rsid w:val="000921D7"/>
    <w:rsid w:val="000C1AB3"/>
    <w:rsid w:val="000F0CD4"/>
    <w:rsid w:val="001960EE"/>
    <w:rsid w:val="00217FF7"/>
    <w:rsid w:val="00246B06"/>
    <w:rsid w:val="00260F0C"/>
    <w:rsid w:val="002968E2"/>
    <w:rsid w:val="00327C85"/>
    <w:rsid w:val="003553C5"/>
    <w:rsid w:val="00373D6D"/>
    <w:rsid w:val="003A0723"/>
    <w:rsid w:val="00427314"/>
    <w:rsid w:val="004503EF"/>
    <w:rsid w:val="0047764F"/>
    <w:rsid w:val="00484927"/>
    <w:rsid w:val="004A58B4"/>
    <w:rsid w:val="004A59C7"/>
    <w:rsid w:val="004B3BC3"/>
    <w:rsid w:val="004C1755"/>
    <w:rsid w:val="004D50BF"/>
    <w:rsid w:val="004F70FA"/>
    <w:rsid w:val="00514AE5"/>
    <w:rsid w:val="0053306D"/>
    <w:rsid w:val="00535FD8"/>
    <w:rsid w:val="00544646"/>
    <w:rsid w:val="00547878"/>
    <w:rsid w:val="00597BED"/>
    <w:rsid w:val="005C35A6"/>
    <w:rsid w:val="00604AFB"/>
    <w:rsid w:val="006153AB"/>
    <w:rsid w:val="00650448"/>
    <w:rsid w:val="00661300"/>
    <w:rsid w:val="006D794D"/>
    <w:rsid w:val="00714042"/>
    <w:rsid w:val="00725616"/>
    <w:rsid w:val="007269FC"/>
    <w:rsid w:val="00744E60"/>
    <w:rsid w:val="007A716A"/>
    <w:rsid w:val="007F1A21"/>
    <w:rsid w:val="007F3081"/>
    <w:rsid w:val="007F5347"/>
    <w:rsid w:val="00856B0C"/>
    <w:rsid w:val="00856E11"/>
    <w:rsid w:val="00863EB3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3810"/>
    <w:rsid w:val="00A45EFD"/>
    <w:rsid w:val="00A60161"/>
    <w:rsid w:val="00AD10A4"/>
    <w:rsid w:val="00B25156"/>
    <w:rsid w:val="00B6411B"/>
    <w:rsid w:val="00B8356F"/>
    <w:rsid w:val="00BB5012"/>
    <w:rsid w:val="00BD1708"/>
    <w:rsid w:val="00BE381F"/>
    <w:rsid w:val="00BE4FB0"/>
    <w:rsid w:val="00BE768E"/>
    <w:rsid w:val="00C173AE"/>
    <w:rsid w:val="00C463B8"/>
    <w:rsid w:val="00C53610"/>
    <w:rsid w:val="00C62872"/>
    <w:rsid w:val="00C64C4B"/>
    <w:rsid w:val="00C806ED"/>
    <w:rsid w:val="00C86970"/>
    <w:rsid w:val="00C95150"/>
    <w:rsid w:val="00CA6DC5"/>
    <w:rsid w:val="00CD059C"/>
    <w:rsid w:val="00CF4F0B"/>
    <w:rsid w:val="00D61795"/>
    <w:rsid w:val="00E119E8"/>
    <w:rsid w:val="00E14087"/>
    <w:rsid w:val="00E25FCF"/>
    <w:rsid w:val="00E46BF2"/>
    <w:rsid w:val="00EE26A6"/>
    <w:rsid w:val="00F64FF7"/>
    <w:rsid w:val="00FA21F4"/>
    <w:rsid w:val="00FB3C9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50B63"/>
  <w15:chartTrackingRefBased/>
  <w15:docId w15:val="{B9619B2E-9D9A-4F62-B9EE-EAFE150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2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2021-08-02T14:24:00Z</dcterms:created>
  <dcterms:modified xsi:type="dcterms:W3CDTF">2021-08-02T14:24:00Z</dcterms:modified>
</cp:coreProperties>
</file>