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588"/>
        <w:gridCol w:w="3840"/>
        <w:gridCol w:w="3600"/>
      </w:tblGrid>
      <w:tr w:rsidR="00025090" w:rsidTr="00240624">
        <w:tc>
          <w:tcPr>
            <w:tcW w:w="3588" w:type="dxa"/>
          </w:tcPr>
          <w:p w:rsidR="00025090" w:rsidRDefault="002409F4">
            <w:r>
              <w:rPr>
                <w:noProof/>
                <w:sz w:val="18"/>
                <w:szCs w:val="18"/>
              </w:rPr>
              <w:drawing>
                <wp:inline distT="0" distB="0" distL="0" distR="0">
                  <wp:extent cx="1229304" cy="759209"/>
                  <wp:effectExtent l="19050" t="0" r="8946" b="0"/>
                  <wp:docPr id="1" name="Picture 1" descr="swar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rtland logo"/>
                          <pic:cNvPicPr>
                            <a:picLocks noChangeAspect="1" noChangeArrowheads="1"/>
                          </pic:cNvPicPr>
                        </pic:nvPicPr>
                        <pic:blipFill>
                          <a:blip r:embed="rId5"/>
                          <a:srcRect/>
                          <a:stretch>
                            <a:fillRect/>
                          </a:stretch>
                        </pic:blipFill>
                        <pic:spPr bwMode="auto">
                          <a:xfrm>
                            <a:off x="0" y="0"/>
                            <a:ext cx="1226813" cy="757671"/>
                          </a:xfrm>
                          <a:prstGeom prst="rect">
                            <a:avLst/>
                          </a:prstGeom>
                          <a:noFill/>
                          <a:ln w="9525">
                            <a:noFill/>
                            <a:miter lim="800000"/>
                            <a:headEnd/>
                            <a:tailEnd/>
                          </a:ln>
                        </pic:spPr>
                      </pic:pic>
                    </a:graphicData>
                  </a:graphic>
                </wp:inline>
              </w:drawing>
            </w:r>
          </w:p>
        </w:tc>
        <w:tc>
          <w:tcPr>
            <w:tcW w:w="3840" w:type="dxa"/>
          </w:tcPr>
          <w:p w:rsidR="00E7714E" w:rsidRDefault="00E7714E" w:rsidP="00E7714E">
            <w:pPr>
              <w:jc w:val="center"/>
            </w:pPr>
          </w:p>
          <w:p w:rsidR="00025090" w:rsidRDefault="00E7714E" w:rsidP="00E7714E">
            <w:pPr>
              <w:jc w:val="center"/>
            </w:pPr>
            <w:r>
              <w:rPr>
                <w:rFonts w:ascii="Arial" w:hAnsi="Arial" w:cs="Arial"/>
                <w:noProof/>
                <w:sz w:val="20"/>
                <w:szCs w:val="20"/>
              </w:rPr>
              <w:drawing>
                <wp:inline distT="0" distB="0" distL="0" distR="0">
                  <wp:extent cx="1698431" cy="584264"/>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706430" cy="587016"/>
                          </a:xfrm>
                          <a:prstGeom prst="rect">
                            <a:avLst/>
                          </a:prstGeom>
                          <a:noFill/>
                          <a:ln w="9525">
                            <a:noFill/>
                            <a:miter lim="800000"/>
                            <a:headEnd/>
                            <a:tailEnd/>
                          </a:ln>
                        </pic:spPr>
                      </pic:pic>
                    </a:graphicData>
                  </a:graphic>
                </wp:inline>
              </w:drawing>
            </w:r>
          </w:p>
        </w:tc>
        <w:tc>
          <w:tcPr>
            <w:tcW w:w="3600" w:type="dxa"/>
          </w:tcPr>
          <w:p w:rsidR="00025090" w:rsidRDefault="00E7714E" w:rsidP="00240624">
            <w:pPr>
              <w:jc w:val="right"/>
            </w:pPr>
            <w:r>
              <w:rPr>
                <w:noProof/>
              </w:rPr>
              <w:drawing>
                <wp:inline distT="0" distB="0" distL="0" distR="0">
                  <wp:extent cx="974166" cy="755374"/>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84458" cy="763354"/>
                          </a:xfrm>
                          <a:prstGeom prst="rect">
                            <a:avLst/>
                          </a:prstGeom>
                          <a:noFill/>
                          <a:ln w="9525">
                            <a:noFill/>
                            <a:miter lim="800000"/>
                            <a:headEnd/>
                            <a:tailEnd/>
                          </a:ln>
                        </pic:spPr>
                      </pic:pic>
                    </a:graphicData>
                  </a:graphic>
                </wp:inline>
              </w:drawing>
            </w:r>
          </w:p>
        </w:tc>
      </w:tr>
    </w:tbl>
    <w:p w:rsidR="00025090" w:rsidRPr="00F94320" w:rsidRDefault="00E7714E">
      <w:pPr>
        <w:rPr>
          <w:rFonts w:ascii="Arial" w:hAnsi="Arial" w:cs="Arial"/>
          <w:sz w:val="16"/>
          <w:szCs w:val="16"/>
        </w:rPr>
      </w:pPr>
      <w:r w:rsidRPr="00F94320">
        <w:rPr>
          <w:rFonts w:ascii="Arial" w:hAnsi="Arial" w:cs="Arial"/>
          <w:sz w:val="16"/>
          <w:szCs w:val="16"/>
        </w:rPr>
        <w:t xml:space="preserve">  </w:t>
      </w:r>
      <w:r w:rsidR="00025090" w:rsidRPr="00F94320">
        <w:rPr>
          <w:rFonts w:ascii="Arial" w:hAnsi="Arial" w:cs="Arial"/>
          <w:sz w:val="16"/>
          <w:szCs w:val="16"/>
        </w:rPr>
        <w:t xml:space="preserve">OFFICIAL SCHEDULE                                                                                                                      </w:t>
      </w:r>
      <w:r w:rsidR="00F94320">
        <w:rPr>
          <w:rFonts w:ascii="Arial" w:hAnsi="Arial" w:cs="Arial"/>
          <w:sz w:val="16"/>
          <w:szCs w:val="16"/>
        </w:rPr>
        <w:t xml:space="preserve">                       </w:t>
      </w:r>
      <w:r w:rsidR="00025090" w:rsidRPr="00F94320">
        <w:rPr>
          <w:rFonts w:ascii="Arial" w:hAnsi="Arial" w:cs="Arial"/>
          <w:sz w:val="16"/>
          <w:szCs w:val="16"/>
        </w:rPr>
        <w:t>RIGHT OF ADMISSION RESERVED</w:t>
      </w:r>
    </w:p>
    <w:p w:rsidR="002127B6" w:rsidRPr="00205907" w:rsidRDefault="002127B6" w:rsidP="002127B6">
      <w:pPr>
        <w:jc w:val="center"/>
        <w:rPr>
          <w:rFonts w:asciiTheme="minorHAnsi" w:hAnsiTheme="minorHAnsi" w:cstheme="minorHAnsi"/>
          <w:i/>
          <w:sz w:val="22"/>
          <w:szCs w:val="22"/>
        </w:rPr>
      </w:pPr>
      <w:r w:rsidRPr="00205907">
        <w:rPr>
          <w:rFonts w:asciiTheme="minorHAnsi" w:hAnsiTheme="minorHAnsi" w:cstheme="minorHAnsi"/>
          <w:b/>
          <w:i/>
          <w:sz w:val="22"/>
          <w:szCs w:val="22"/>
        </w:rPr>
        <w:t>Following a frightful 2020, where we all took a major side-swipe, we invite you to our</w:t>
      </w:r>
    </w:p>
    <w:tbl>
      <w:tblPr>
        <w:tblStyle w:val="TableGrid"/>
        <w:tblW w:w="10080" w:type="dxa"/>
        <w:tblInd w:w="468" w:type="dxa"/>
        <w:tblLayout w:type="fixed"/>
        <w:tblLook w:val="04A0"/>
      </w:tblPr>
      <w:tblGrid>
        <w:gridCol w:w="1890"/>
        <w:gridCol w:w="6840"/>
        <w:gridCol w:w="1350"/>
      </w:tblGrid>
      <w:tr w:rsidR="004E6501" w:rsidRPr="00F91D01" w:rsidTr="00FE23DD">
        <w:tc>
          <w:tcPr>
            <w:tcW w:w="189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4E6501" w:rsidRPr="00F91D01" w:rsidRDefault="004E6501" w:rsidP="00F94320">
            <w:pPr>
              <w:rPr>
                <w:rFonts w:asciiTheme="minorHAnsi" w:hAnsiTheme="minorHAnsi" w:cstheme="minorHAnsi"/>
                <w:b/>
                <w:sz w:val="20"/>
                <w:szCs w:val="20"/>
              </w:rPr>
            </w:pPr>
            <w:r w:rsidRPr="00F91D01">
              <w:rPr>
                <w:rFonts w:asciiTheme="minorHAnsi" w:hAnsiTheme="minorHAnsi" w:cstheme="minorHAnsi"/>
                <w:b/>
                <w:sz w:val="20"/>
                <w:szCs w:val="20"/>
              </w:rPr>
              <w:t xml:space="preserve">                                           </w:t>
            </w:r>
            <w:r w:rsidRPr="00F91D01">
              <w:rPr>
                <w:rFonts w:asciiTheme="minorHAnsi" w:hAnsiTheme="minorHAnsi" w:cstheme="minorHAnsi"/>
                <w:b/>
                <w:i/>
                <w:color w:val="FF0000"/>
                <w:sz w:val="20"/>
                <w:szCs w:val="20"/>
              </w:rPr>
              <w:t>* Note the date change – hopefully avoiding the rainy season!</w:t>
            </w:r>
          </w:p>
          <w:p w:rsidR="004E6501" w:rsidRPr="00F91D01" w:rsidRDefault="00E540E6" w:rsidP="00F94320">
            <w:pPr>
              <w:rPr>
                <w:rFonts w:asciiTheme="minorHAnsi" w:hAnsiTheme="minorHAnsi" w:cstheme="minorHAnsi"/>
                <w:b/>
                <w:sz w:val="20"/>
                <w:szCs w:val="20"/>
              </w:rPr>
            </w:pPr>
            <w:r w:rsidRPr="00E540E6">
              <w:rPr>
                <w:rFonts w:asciiTheme="minorHAnsi" w:hAnsiTheme="minorHAnsi" w:cstheme="minorHAnsi"/>
                <w:noProof/>
                <w:sz w:val="20"/>
                <w:szCs w:val="20"/>
              </w:rPr>
              <w:pict>
                <v:shapetype id="_x0000_t202" coordsize="21600,21600" o:spt="202" path="m,l,21600r21600,l21600,xe">
                  <v:stroke joinstyle="miter"/>
                  <v:path gradientshapeok="t" o:connecttype="rect"/>
                </v:shapetype>
                <v:shape id="_x0000_s1030" type="#_x0000_t202" style="position:absolute;margin-left:-24.75pt;margin-top:15.55pt;width:548.25pt;height:42pt;z-index:251660800" fillcolor="#ddd" strokecolor="#ddd">
                  <v:textbox style="mso-next-textbox:#_x0000_s1030">
                    <w:txbxContent>
                      <w:p w:rsidR="004E6501" w:rsidRPr="00FE23DD" w:rsidRDefault="004E6501" w:rsidP="00205907">
                        <w:pPr>
                          <w:shd w:val="clear" w:color="auto" w:fill="F2F2F2" w:themeFill="background1" w:themeFillShade="F2"/>
                          <w:jc w:val="center"/>
                          <w:rPr>
                            <w:rFonts w:ascii="Arial Narrow" w:hAnsi="Arial Narrow" w:cs="Calibri"/>
                            <w:sz w:val="22"/>
                            <w:szCs w:val="22"/>
                          </w:rPr>
                        </w:pPr>
                        <w:r w:rsidRPr="005721FF">
                          <w:rPr>
                            <w:rFonts w:ascii="Arial Narrow" w:hAnsi="Arial Narrow" w:cs="Calibri"/>
                            <w:b/>
                            <w:sz w:val="28"/>
                            <w:szCs w:val="28"/>
                          </w:rPr>
                          <w:t>Entries close: Wednesday 3 April 2021</w:t>
                        </w:r>
                        <w:r w:rsidRPr="00FE23DD">
                          <w:rPr>
                            <w:rFonts w:ascii="Arial Narrow" w:hAnsi="Arial Narrow" w:cs="Calibri"/>
                            <w:b/>
                          </w:rPr>
                          <w:t xml:space="preserve"> </w:t>
                        </w:r>
                        <w:r w:rsidRPr="00FE23DD">
                          <w:rPr>
                            <w:rFonts w:ascii="Arial Narrow" w:hAnsi="Arial Narrow" w:cs="Calibri"/>
                            <w:b/>
                            <w:sz w:val="22"/>
                            <w:szCs w:val="22"/>
                          </w:rPr>
                          <w:br/>
                        </w:r>
                        <w:r w:rsidRPr="00FE23DD">
                          <w:rPr>
                            <w:rFonts w:ascii="Arial Narrow" w:hAnsi="Arial Narrow" w:cs="Calibri"/>
                            <w:sz w:val="20"/>
                            <w:szCs w:val="20"/>
                          </w:rPr>
                          <w:t xml:space="preserve">Proof of payment must indicate payment before midnight, 3 April 2021. Thereafter, entries will </w:t>
                        </w:r>
                        <w:r w:rsidRPr="00FE23DD">
                          <w:rPr>
                            <w:rFonts w:ascii="Arial Narrow" w:hAnsi="Arial Narrow" w:cs="Calibri"/>
                            <w:sz w:val="20"/>
                            <w:szCs w:val="20"/>
                            <w:u w:val="single"/>
                          </w:rPr>
                          <w:t>not</w:t>
                        </w:r>
                        <w:r w:rsidRPr="00FE23DD">
                          <w:rPr>
                            <w:rFonts w:ascii="Arial Narrow" w:hAnsi="Arial Narrow" w:cs="Calibri"/>
                            <w:sz w:val="20"/>
                            <w:szCs w:val="20"/>
                          </w:rPr>
                          <w:t xml:space="preserve"> be considered and there will be </w:t>
                        </w:r>
                        <w:r w:rsidRPr="00FE23DD">
                          <w:rPr>
                            <w:rFonts w:ascii="Arial Narrow" w:hAnsi="Arial Narrow" w:cs="Calibri"/>
                            <w:sz w:val="20"/>
                            <w:szCs w:val="20"/>
                            <w:u w:val="single"/>
                          </w:rPr>
                          <w:t>no</w:t>
                        </w:r>
                        <w:r w:rsidRPr="00FE23DD">
                          <w:rPr>
                            <w:rFonts w:ascii="Arial Narrow" w:hAnsi="Arial Narrow" w:cs="Calibri"/>
                            <w:sz w:val="20"/>
                            <w:szCs w:val="20"/>
                          </w:rPr>
                          <w:t xml:space="preserve"> refunds.</w:t>
                        </w:r>
                      </w:p>
                    </w:txbxContent>
                  </v:textbox>
                </v:shape>
              </w:pict>
            </w:r>
            <w:r w:rsidR="004E6501" w:rsidRPr="00F91D01">
              <w:rPr>
                <w:rFonts w:asciiTheme="minorHAnsi" w:hAnsiTheme="minorHAnsi" w:cstheme="minorHAnsi"/>
                <w:b/>
                <w:sz w:val="20"/>
                <w:szCs w:val="20"/>
              </w:rPr>
              <w:br/>
            </w:r>
          </w:p>
        </w:tc>
        <w:tc>
          <w:tcPr>
            <w:tcW w:w="684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4E6501" w:rsidRPr="00F91D01" w:rsidRDefault="004E6501" w:rsidP="004E6501">
            <w:pPr>
              <w:jc w:val="center"/>
              <w:rPr>
                <w:rFonts w:asciiTheme="minorHAnsi" w:hAnsiTheme="minorHAnsi" w:cstheme="minorHAnsi"/>
                <w:b/>
                <w:sz w:val="36"/>
                <w:szCs w:val="36"/>
              </w:rPr>
            </w:pPr>
            <w:r w:rsidRPr="00F91D01">
              <w:rPr>
                <w:rFonts w:asciiTheme="minorHAnsi" w:hAnsiTheme="minorHAnsi" w:cstheme="minorHAnsi"/>
                <w:b/>
                <w:sz w:val="36"/>
                <w:szCs w:val="36"/>
              </w:rPr>
              <w:t>“</w:t>
            </w:r>
            <w:r w:rsidR="00580256" w:rsidRPr="00F91D01">
              <w:rPr>
                <w:rFonts w:asciiTheme="minorHAnsi" w:hAnsiTheme="minorHAnsi" w:cstheme="minorHAnsi"/>
                <w:b/>
                <w:sz w:val="36"/>
                <w:szCs w:val="36"/>
              </w:rPr>
              <w:t>SPLIT</w:t>
            </w:r>
            <w:r w:rsidRPr="00F91D01">
              <w:rPr>
                <w:rFonts w:asciiTheme="minorHAnsi" w:hAnsiTheme="minorHAnsi" w:cstheme="minorHAnsi"/>
                <w:b/>
                <w:sz w:val="36"/>
                <w:szCs w:val="36"/>
              </w:rPr>
              <w:t xml:space="preserve"> SHOW”</w:t>
            </w:r>
          </w:p>
          <w:p w:rsidR="004E6501" w:rsidRPr="00F91D01" w:rsidRDefault="00F11175" w:rsidP="004E6501">
            <w:pPr>
              <w:jc w:val="center"/>
              <w:rPr>
                <w:rFonts w:asciiTheme="minorHAnsi" w:hAnsiTheme="minorHAnsi" w:cstheme="minorHAnsi"/>
                <w:b/>
                <w:sz w:val="28"/>
                <w:szCs w:val="28"/>
              </w:rPr>
            </w:pPr>
            <w:r w:rsidRPr="00F91D01">
              <w:rPr>
                <w:rFonts w:asciiTheme="minorHAnsi" w:hAnsiTheme="minorHAnsi" w:cstheme="minorHAnsi"/>
                <w:b/>
                <w:sz w:val="28"/>
                <w:szCs w:val="28"/>
              </w:rPr>
              <w:t>Swartland &amp; West Coast</w:t>
            </w:r>
            <w:r w:rsidR="004E6501" w:rsidRPr="00F91D01">
              <w:rPr>
                <w:rFonts w:asciiTheme="minorHAnsi" w:hAnsiTheme="minorHAnsi" w:cstheme="minorHAnsi"/>
                <w:b/>
                <w:sz w:val="28"/>
                <w:szCs w:val="28"/>
              </w:rPr>
              <w:t xml:space="preserve"> Championship Shows </w:t>
            </w:r>
          </w:p>
          <w:p w:rsidR="004E6501" w:rsidRPr="00FE23DD" w:rsidRDefault="004E6501" w:rsidP="00FE23DD">
            <w:pPr>
              <w:jc w:val="center"/>
              <w:rPr>
                <w:rFonts w:asciiTheme="minorHAnsi" w:hAnsiTheme="minorHAnsi" w:cstheme="minorHAnsi"/>
                <w:b/>
                <w:sz w:val="28"/>
                <w:szCs w:val="28"/>
                <w:u w:val="single"/>
              </w:rPr>
            </w:pPr>
            <w:r w:rsidRPr="00F91D01">
              <w:rPr>
                <w:rFonts w:asciiTheme="minorHAnsi" w:hAnsiTheme="minorHAnsi" w:cstheme="minorHAnsi"/>
                <w:b/>
                <w:sz w:val="28"/>
                <w:szCs w:val="28"/>
                <w:u w:val="single"/>
              </w:rPr>
              <w:t xml:space="preserve">Saturday 17 </w:t>
            </w:r>
            <w:r w:rsidR="00F11175" w:rsidRPr="00F91D01">
              <w:rPr>
                <w:rFonts w:asciiTheme="minorHAnsi" w:hAnsiTheme="minorHAnsi" w:cstheme="minorHAnsi"/>
                <w:b/>
                <w:sz w:val="28"/>
                <w:szCs w:val="28"/>
                <w:u w:val="single"/>
              </w:rPr>
              <w:t xml:space="preserve">&amp; Sunday 18 </w:t>
            </w:r>
            <w:r w:rsidRPr="00F91D01">
              <w:rPr>
                <w:rFonts w:asciiTheme="minorHAnsi" w:hAnsiTheme="minorHAnsi" w:cstheme="minorHAnsi"/>
                <w:b/>
                <w:sz w:val="28"/>
                <w:szCs w:val="28"/>
                <w:u w:val="single"/>
              </w:rPr>
              <w:t>April 2021</w:t>
            </w:r>
            <w:r w:rsidR="00FE23DD" w:rsidRPr="00FE23DD">
              <w:rPr>
                <w:rFonts w:asciiTheme="minorHAnsi" w:hAnsiTheme="minorHAnsi" w:cstheme="minorHAnsi"/>
                <w:b/>
                <w:color w:val="FF0000"/>
                <w:sz w:val="28"/>
                <w:szCs w:val="28"/>
                <w:u w:val="single"/>
              </w:rPr>
              <w:t>*</w:t>
            </w:r>
            <w:r w:rsidR="00FE23DD">
              <w:rPr>
                <w:rFonts w:asciiTheme="minorHAnsi" w:hAnsiTheme="minorHAnsi" w:cstheme="minorHAnsi"/>
                <w:b/>
                <w:sz w:val="28"/>
                <w:szCs w:val="28"/>
                <w:u w:val="single"/>
              </w:rPr>
              <w:t xml:space="preserve"> - </w:t>
            </w:r>
            <w:r w:rsidRPr="00F91D01">
              <w:rPr>
                <w:rFonts w:asciiTheme="minorHAnsi" w:hAnsiTheme="minorHAnsi" w:cstheme="minorHAnsi"/>
                <w:b/>
                <w:sz w:val="28"/>
                <w:szCs w:val="28"/>
              </w:rPr>
              <w:t xml:space="preserve"> </w:t>
            </w:r>
            <w:r w:rsidR="00FE23DD" w:rsidRPr="00FE23DD">
              <w:rPr>
                <w:rFonts w:asciiTheme="minorHAnsi" w:hAnsiTheme="minorHAnsi" w:cstheme="minorHAnsi"/>
                <w:b/>
                <w:sz w:val="28"/>
                <w:szCs w:val="28"/>
                <w:u w:val="single"/>
              </w:rPr>
              <w:t>8.30am</w:t>
            </w:r>
          </w:p>
          <w:p w:rsidR="00FE23DD" w:rsidRPr="00F91D01" w:rsidRDefault="004E6501" w:rsidP="004E6501">
            <w:pPr>
              <w:jc w:val="center"/>
              <w:rPr>
                <w:rFonts w:asciiTheme="minorHAnsi" w:hAnsiTheme="minorHAnsi" w:cstheme="minorHAnsi"/>
                <w:b/>
                <w:sz w:val="28"/>
                <w:szCs w:val="28"/>
              </w:rPr>
            </w:pPr>
            <w:r w:rsidRPr="00F91D01">
              <w:rPr>
                <w:rFonts w:asciiTheme="minorHAnsi" w:hAnsiTheme="minorHAnsi" w:cstheme="minorHAnsi"/>
                <w:b/>
                <w:sz w:val="28"/>
                <w:szCs w:val="28"/>
              </w:rPr>
              <w:t>Malmesbury Agricultural Showgrounds</w:t>
            </w:r>
          </w:p>
          <w:p w:rsidR="004E6501" w:rsidRPr="00F91D01" w:rsidRDefault="004E6501" w:rsidP="004E6501">
            <w:pPr>
              <w:jc w:val="center"/>
              <w:rPr>
                <w:rFonts w:asciiTheme="minorHAnsi" w:hAnsiTheme="minorHAnsi" w:cstheme="minorHAnsi"/>
                <w:b/>
                <w:sz w:val="20"/>
                <w:szCs w:val="20"/>
              </w:rPr>
            </w:pPr>
            <w:r w:rsidRPr="00F91D01">
              <w:rPr>
                <w:rFonts w:asciiTheme="minorHAnsi" w:hAnsiTheme="minorHAnsi" w:cstheme="minorHAnsi"/>
                <w:b/>
                <w:sz w:val="20"/>
                <w:szCs w:val="20"/>
              </w:rPr>
              <w:t xml:space="preserve">            </w:t>
            </w:r>
          </w:p>
          <w:p w:rsidR="004E6501" w:rsidRPr="00F91D01" w:rsidRDefault="004E6501" w:rsidP="000761CD">
            <w:pPr>
              <w:jc w:val="center"/>
              <w:rPr>
                <w:rFonts w:asciiTheme="minorHAnsi" w:hAnsiTheme="minorHAnsi" w:cstheme="minorHAnsi"/>
                <w:b/>
                <w:sz w:val="20"/>
                <w:szCs w:val="20"/>
              </w:rPr>
            </w:pPr>
          </w:p>
        </w:tc>
        <w:tc>
          <w:tcPr>
            <w:tcW w:w="135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4E6501" w:rsidRPr="00F91D01" w:rsidRDefault="00F94320" w:rsidP="00DF5922">
            <w:pPr>
              <w:jc w:val="center"/>
              <w:rPr>
                <w:rFonts w:asciiTheme="minorHAnsi" w:hAnsiTheme="minorHAnsi" w:cstheme="minorHAnsi"/>
                <w:b/>
                <w:sz w:val="20"/>
                <w:szCs w:val="20"/>
              </w:rPr>
            </w:pPr>
            <w:r w:rsidRPr="00F91D01">
              <w:rPr>
                <w:rFonts w:asciiTheme="minorHAnsi" w:hAnsiTheme="minorHAnsi" w:cstheme="minorHAnsi"/>
                <w:b/>
                <w:noProof/>
                <w:sz w:val="20"/>
                <w:szCs w:val="20"/>
              </w:rPr>
              <w:drawing>
                <wp:anchor distT="0" distB="0" distL="114300" distR="114300" simplePos="0" relativeHeight="251661824" behindDoc="0" locked="0" layoutInCell="1" allowOverlap="1">
                  <wp:simplePos x="0" y="0"/>
                  <wp:positionH relativeFrom="column">
                    <wp:posOffset>223464</wp:posOffset>
                  </wp:positionH>
                  <wp:positionV relativeFrom="paragraph">
                    <wp:posOffset>29044</wp:posOffset>
                  </wp:positionV>
                  <wp:extent cx="779587" cy="763326"/>
                  <wp:effectExtent l="19050" t="0" r="1463" b="0"/>
                  <wp:wrapNone/>
                  <wp:docPr id="7" name="Picture 3" descr="k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a.jpg"/>
                          <pic:cNvPicPr/>
                        </pic:nvPicPr>
                        <pic:blipFill>
                          <a:blip r:embed="rId8"/>
                          <a:stretch>
                            <a:fillRect/>
                          </a:stretch>
                        </pic:blipFill>
                        <pic:spPr>
                          <a:xfrm>
                            <a:off x="0" y="0"/>
                            <a:ext cx="779587" cy="763326"/>
                          </a:xfrm>
                          <a:prstGeom prst="rect">
                            <a:avLst/>
                          </a:prstGeom>
                        </pic:spPr>
                      </pic:pic>
                    </a:graphicData>
                  </a:graphic>
                </wp:anchor>
              </w:drawing>
            </w:r>
          </w:p>
        </w:tc>
      </w:tr>
    </w:tbl>
    <w:p w:rsidR="00025090" w:rsidRDefault="00025090" w:rsidP="00F94320">
      <w:pPr>
        <w:rPr>
          <w:rFonts w:asciiTheme="minorHAnsi" w:hAnsiTheme="minorHAnsi" w:cstheme="minorHAnsi"/>
          <w:b/>
          <w:sz w:val="20"/>
          <w:szCs w:val="20"/>
        </w:rPr>
      </w:pPr>
    </w:p>
    <w:p w:rsidR="00FE23DD" w:rsidRPr="00F91D01" w:rsidRDefault="00FE23DD" w:rsidP="00F94320">
      <w:pPr>
        <w:rPr>
          <w:rFonts w:asciiTheme="minorHAnsi" w:hAnsiTheme="minorHAnsi" w:cstheme="minorHAnsi"/>
          <w:b/>
          <w:sz w:val="20"/>
          <w:szCs w:val="20"/>
        </w:rPr>
      </w:pPr>
    </w:p>
    <w:tbl>
      <w:tblPr>
        <w:tblpPr w:leftFromText="180" w:rightFromText="180" w:vertAnchor="text" w:tblpX="84" w:tblpY="1"/>
        <w:tblOverlap w:val="never"/>
        <w:tblW w:w="109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268"/>
        <w:gridCol w:w="3894"/>
        <w:gridCol w:w="1866"/>
        <w:gridCol w:w="2958"/>
      </w:tblGrid>
      <w:tr w:rsidR="002F33E1" w:rsidRPr="00F91D01" w:rsidTr="00613086">
        <w:tc>
          <w:tcPr>
            <w:tcW w:w="2268" w:type="dxa"/>
            <w:tcBorders>
              <w:top w:val="single" w:sz="4" w:space="0" w:color="auto"/>
            </w:tcBorders>
          </w:tcPr>
          <w:p w:rsidR="002F33E1" w:rsidRPr="00FE23DD" w:rsidRDefault="002F33E1" w:rsidP="00613086">
            <w:pPr>
              <w:rPr>
                <w:rFonts w:ascii="Arial Narrow" w:hAnsi="Arial Narrow" w:cstheme="minorHAnsi"/>
                <w:b/>
                <w:sz w:val="20"/>
                <w:szCs w:val="20"/>
              </w:rPr>
            </w:pPr>
            <w:r w:rsidRPr="00FE23DD">
              <w:rPr>
                <w:rFonts w:ascii="Arial Narrow" w:hAnsi="Arial Narrow" w:cstheme="minorHAnsi"/>
                <w:b/>
                <w:sz w:val="20"/>
                <w:szCs w:val="20"/>
              </w:rPr>
              <w:t>Enquiries:</w:t>
            </w:r>
          </w:p>
        </w:tc>
        <w:tc>
          <w:tcPr>
            <w:tcW w:w="8718" w:type="dxa"/>
            <w:gridSpan w:val="3"/>
            <w:tcBorders>
              <w:top w:val="single" w:sz="4" w:space="0" w:color="auto"/>
            </w:tcBorders>
            <w:vAlign w:val="center"/>
          </w:tcPr>
          <w:p w:rsidR="002F33E1" w:rsidRPr="00FE23DD" w:rsidRDefault="002F33E1" w:rsidP="00613086">
            <w:pPr>
              <w:rPr>
                <w:rFonts w:ascii="Arial Narrow" w:hAnsi="Arial Narrow" w:cstheme="minorHAnsi"/>
                <w:sz w:val="20"/>
                <w:szCs w:val="20"/>
                <w:lang w:val="nl-NL"/>
              </w:rPr>
            </w:pPr>
            <w:r w:rsidRPr="00FE23DD">
              <w:rPr>
                <w:rFonts w:ascii="Arial Narrow" w:hAnsi="Arial Narrow" w:cstheme="minorHAnsi"/>
                <w:sz w:val="20"/>
                <w:szCs w:val="20"/>
                <w:lang w:val="nl-NL"/>
              </w:rPr>
              <w:t>Natalie Nissen: 083 925 4350 : Elrena Stadler 083 457 2659</w:t>
            </w:r>
          </w:p>
        </w:tc>
      </w:tr>
      <w:tr w:rsidR="002F33E1" w:rsidRPr="00F91D01" w:rsidTr="00613086">
        <w:trPr>
          <w:trHeight w:val="540"/>
        </w:trPr>
        <w:tc>
          <w:tcPr>
            <w:tcW w:w="2268" w:type="dxa"/>
          </w:tcPr>
          <w:p w:rsidR="002F33E1" w:rsidRPr="00FE23DD" w:rsidRDefault="002F33E1" w:rsidP="00613086">
            <w:pPr>
              <w:rPr>
                <w:rFonts w:ascii="Arial Narrow" w:hAnsi="Arial Narrow" w:cstheme="minorHAnsi"/>
                <w:b/>
                <w:color w:val="000000"/>
                <w:sz w:val="20"/>
                <w:szCs w:val="20"/>
              </w:rPr>
            </w:pPr>
            <w:r w:rsidRPr="00FE23DD">
              <w:rPr>
                <w:rFonts w:ascii="Arial Narrow" w:hAnsi="Arial Narrow" w:cstheme="minorHAnsi"/>
                <w:b/>
                <w:sz w:val="20"/>
                <w:szCs w:val="20"/>
              </w:rPr>
              <w:t>Entry fees:</w:t>
            </w:r>
          </w:p>
        </w:tc>
        <w:tc>
          <w:tcPr>
            <w:tcW w:w="8718" w:type="dxa"/>
            <w:gridSpan w:val="3"/>
            <w:vAlign w:val="center"/>
          </w:tcPr>
          <w:p w:rsidR="002F33E1" w:rsidRPr="00FE23DD" w:rsidRDefault="002F33E1" w:rsidP="00613086">
            <w:pPr>
              <w:rPr>
                <w:rFonts w:ascii="Arial Narrow" w:hAnsi="Arial Narrow" w:cstheme="minorHAnsi"/>
                <w:sz w:val="20"/>
                <w:szCs w:val="20"/>
              </w:rPr>
            </w:pPr>
            <w:r w:rsidRPr="00FE23DD">
              <w:rPr>
                <w:rFonts w:ascii="Arial Narrow" w:hAnsi="Arial Narrow" w:cstheme="minorHAnsi"/>
                <w:b/>
                <w:sz w:val="20"/>
                <w:szCs w:val="20"/>
              </w:rPr>
              <w:t>Breed:</w:t>
            </w:r>
            <w:r w:rsidRPr="00FE23DD">
              <w:rPr>
                <w:rFonts w:ascii="Arial Narrow" w:hAnsi="Arial Narrow" w:cstheme="minorHAnsi"/>
                <w:sz w:val="20"/>
                <w:szCs w:val="20"/>
              </w:rPr>
              <w:t xml:space="preserve"> R1</w:t>
            </w:r>
            <w:r w:rsidR="00D638FB">
              <w:rPr>
                <w:rFonts w:ascii="Arial Narrow" w:hAnsi="Arial Narrow" w:cstheme="minorHAnsi"/>
                <w:sz w:val="20"/>
                <w:szCs w:val="20"/>
              </w:rPr>
              <w:t>5</w:t>
            </w:r>
            <w:r w:rsidRPr="00FE23DD">
              <w:rPr>
                <w:rFonts w:ascii="Arial Narrow" w:hAnsi="Arial Narrow" w:cstheme="minorHAnsi"/>
                <w:sz w:val="20"/>
                <w:szCs w:val="20"/>
              </w:rPr>
              <w:t xml:space="preserve">0 per dog per class. </w:t>
            </w:r>
            <w:r w:rsidRPr="00FE23DD">
              <w:rPr>
                <w:rFonts w:ascii="Arial Narrow" w:hAnsi="Arial Narrow" w:cstheme="minorHAnsi"/>
                <w:sz w:val="20"/>
                <w:szCs w:val="20"/>
              </w:rPr>
              <w:br/>
            </w:r>
            <w:r w:rsidRPr="00FE23DD">
              <w:rPr>
                <w:rFonts w:ascii="Arial Narrow" w:hAnsi="Arial Narrow" w:cstheme="minorHAnsi"/>
                <w:b/>
                <w:sz w:val="20"/>
                <w:szCs w:val="20"/>
              </w:rPr>
              <w:t>Baby Puppy</w:t>
            </w:r>
            <w:r w:rsidRPr="00FE23DD">
              <w:rPr>
                <w:rFonts w:ascii="Arial Narrow" w:hAnsi="Arial Narrow" w:cstheme="minorHAnsi"/>
                <w:sz w:val="20"/>
                <w:szCs w:val="20"/>
              </w:rPr>
              <w:t xml:space="preserve">: R80 per dog </w:t>
            </w:r>
            <w:r w:rsidR="00F91D01" w:rsidRPr="00FE23DD">
              <w:rPr>
                <w:rFonts w:ascii="Arial Narrow" w:hAnsi="Arial Narrow" w:cstheme="minorHAnsi"/>
                <w:sz w:val="20"/>
                <w:szCs w:val="20"/>
              </w:rPr>
              <w:t xml:space="preserve">  </w:t>
            </w:r>
          </w:p>
          <w:p w:rsidR="002F33E1" w:rsidRPr="00FE23DD" w:rsidRDefault="002F33E1" w:rsidP="00BA5508">
            <w:pPr>
              <w:rPr>
                <w:rFonts w:ascii="Arial Narrow" w:hAnsi="Arial Narrow" w:cstheme="minorHAnsi"/>
                <w:b/>
                <w:color w:val="008000"/>
                <w:sz w:val="20"/>
                <w:szCs w:val="20"/>
              </w:rPr>
            </w:pPr>
            <w:r w:rsidRPr="00FE23DD">
              <w:rPr>
                <w:rFonts w:ascii="Arial Narrow" w:hAnsi="Arial Narrow" w:cstheme="minorHAnsi"/>
                <w:b/>
                <w:sz w:val="20"/>
                <w:szCs w:val="20"/>
              </w:rPr>
              <w:t>Handling classes</w:t>
            </w:r>
            <w:r w:rsidRPr="00FE23DD">
              <w:rPr>
                <w:rFonts w:ascii="Arial Narrow" w:hAnsi="Arial Narrow" w:cstheme="minorHAnsi"/>
                <w:sz w:val="20"/>
                <w:szCs w:val="20"/>
              </w:rPr>
              <w:t xml:space="preserve">: </w:t>
            </w:r>
            <w:r w:rsidR="00BA5508" w:rsidRPr="00FE23DD">
              <w:rPr>
                <w:rFonts w:ascii="Arial Narrow" w:hAnsi="Arial Narrow" w:cstheme="minorHAnsi"/>
                <w:sz w:val="20"/>
                <w:szCs w:val="20"/>
              </w:rPr>
              <w:t>Regrettably, no Handling classes on offer due to COVID restrictions</w:t>
            </w:r>
          </w:p>
        </w:tc>
      </w:tr>
      <w:tr w:rsidR="002F33E1" w:rsidRPr="00F91D01" w:rsidTr="00613086">
        <w:tc>
          <w:tcPr>
            <w:tcW w:w="2268" w:type="dxa"/>
          </w:tcPr>
          <w:p w:rsidR="002F33E1" w:rsidRPr="00FE23DD" w:rsidRDefault="006924D2" w:rsidP="00613086">
            <w:pPr>
              <w:rPr>
                <w:rFonts w:ascii="Arial Narrow" w:hAnsi="Arial Narrow" w:cstheme="minorHAnsi"/>
                <w:b/>
                <w:sz w:val="20"/>
                <w:szCs w:val="20"/>
              </w:rPr>
            </w:pPr>
            <w:r w:rsidRPr="00FE23DD">
              <w:rPr>
                <w:rFonts w:ascii="Arial Narrow" w:hAnsi="Arial Narrow" w:cstheme="minorHAnsi"/>
                <w:b/>
                <w:sz w:val="20"/>
                <w:szCs w:val="20"/>
              </w:rPr>
              <w:t xml:space="preserve"> </w:t>
            </w:r>
            <w:r w:rsidR="002F33E1" w:rsidRPr="00FE23DD">
              <w:rPr>
                <w:rFonts w:ascii="Arial Narrow" w:hAnsi="Arial Narrow" w:cstheme="minorHAnsi"/>
                <w:b/>
                <w:sz w:val="20"/>
                <w:szCs w:val="20"/>
              </w:rPr>
              <w:t>Breed classes:</w:t>
            </w:r>
          </w:p>
        </w:tc>
        <w:tc>
          <w:tcPr>
            <w:tcW w:w="8718" w:type="dxa"/>
            <w:gridSpan w:val="3"/>
            <w:vAlign w:val="center"/>
          </w:tcPr>
          <w:p w:rsidR="002F33E1" w:rsidRPr="00FE23DD" w:rsidRDefault="002F33E1" w:rsidP="00613086">
            <w:pPr>
              <w:rPr>
                <w:rFonts w:ascii="Arial Narrow" w:hAnsi="Arial Narrow" w:cstheme="minorHAnsi"/>
                <w:i/>
                <w:sz w:val="20"/>
                <w:szCs w:val="20"/>
              </w:rPr>
            </w:pPr>
            <w:r w:rsidRPr="00FE23DD">
              <w:rPr>
                <w:rFonts w:ascii="Arial Narrow" w:hAnsi="Arial Narrow" w:cstheme="minorHAnsi"/>
                <w:sz w:val="20"/>
                <w:szCs w:val="20"/>
              </w:rPr>
              <w:t>Baby Puppy (4-6m)*, Minor Puppy (6-9m), Puppy (9-12m), Junior (12-18m), Graduate (18-24m), SA Bred, Veteran (7yrs+), Open, Champion. *Baby Puppy not eligible for CC or BOB</w:t>
            </w:r>
          </w:p>
        </w:tc>
      </w:tr>
      <w:tr w:rsidR="002F33E1" w:rsidRPr="00F91D01" w:rsidTr="00613086">
        <w:tc>
          <w:tcPr>
            <w:tcW w:w="2268" w:type="dxa"/>
          </w:tcPr>
          <w:p w:rsidR="002F33E1" w:rsidRPr="00FE23DD" w:rsidRDefault="002F33E1" w:rsidP="00613086">
            <w:pPr>
              <w:rPr>
                <w:rFonts w:ascii="Arial Narrow" w:hAnsi="Arial Narrow" w:cstheme="minorHAnsi"/>
                <w:b/>
                <w:sz w:val="20"/>
                <w:szCs w:val="20"/>
              </w:rPr>
            </w:pPr>
            <w:r w:rsidRPr="00FE23DD">
              <w:rPr>
                <w:rFonts w:ascii="Arial Narrow" w:hAnsi="Arial Narrow" w:cstheme="minorHAnsi"/>
                <w:b/>
                <w:sz w:val="20"/>
                <w:szCs w:val="20"/>
              </w:rPr>
              <w:t>Catalogue:</w:t>
            </w:r>
          </w:p>
        </w:tc>
        <w:tc>
          <w:tcPr>
            <w:tcW w:w="8718" w:type="dxa"/>
            <w:gridSpan w:val="3"/>
            <w:vAlign w:val="center"/>
          </w:tcPr>
          <w:p w:rsidR="006924D2" w:rsidRPr="00FE23DD" w:rsidRDefault="006924D2" w:rsidP="00C93299">
            <w:pPr>
              <w:rPr>
                <w:rFonts w:ascii="Arial Narrow" w:hAnsi="Arial Narrow" w:cstheme="minorHAnsi"/>
                <w:sz w:val="20"/>
                <w:szCs w:val="20"/>
              </w:rPr>
            </w:pPr>
            <w:r w:rsidRPr="00FE23DD">
              <w:rPr>
                <w:rFonts w:ascii="Arial Narrow" w:hAnsi="Arial Narrow" w:cstheme="minorHAnsi"/>
                <w:sz w:val="20"/>
                <w:szCs w:val="20"/>
              </w:rPr>
              <w:t>Group only</w:t>
            </w:r>
            <w:r w:rsidR="002F33E1" w:rsidRPr="00FE23DD">
              <w:rPr>
                <w:rFonts w:ascii="Arial Narrow" w:hAnsi="Arial Narrow" w:cstheme="minorHAnsi"/>
                <w:sz w:val="20"/>
                <w:szCs w:val="20"/>
              </w:rPr>
              <w:t>: R50 - to be ordered and paid with entry</w:t>
            </w:r>
          </w:p>
        </w:tc>
      </w:tr>
      <w:tr w:rsidR="002F33E1" w:rsidRPr="00F91D01" w:rsidTr="00613086">
        <w:tc>
          <w:tcPr>
            <w:tcW w:w="2268" w:type="dxa"/>
          </w:tcPr>
          <w:p w:rsidR="002F33E1" w:rsidRPr="00FE23DD" w:rsidRDefault="002F33E1" w:rsidP="00613086">
            <w:pPr>
              <w:rPr>
                <w:rFonts w:ascii="Arial Narrow" w:hAnsi="Arial Narrow" w:cstheme="minorHAnsi"/>
                <w:b/>
                <w:sz w:val="20"/>
                <w:szCs w:val="20"/>
              </w:rPr>
            </w:pPr>
            <w:r w:rsidRPr="00FE23DD">
              <w:rPr>
                <w:rFonts w:ascii="Arial Narrow" w:hAnsi="Arial Narrow" w:cstheme="minorHAnsi"/>
                <w:b/>
                <w:sz w:val="20"/>
                <w:szCs w:val="20"/>
              </w:rPr>
              <w:t>Payment methods:</w:t>
            </w:r>
          </w:p>
        </w:tc>
        <w:tc>
          <w:tcPr>
            <w:tcW w:w="8718" w:type="dxa"/>
            <w:gridSpan w:val="3"/>
            <w:vAlign w:val="center"/>
          </w:tcPr>
          <w:p w:rsidR="002F33E1" w:rsidRPr="00FE23DD" w:rsidRDefault="002F33E1" w:rsidP="00205907">
            <w:pPr>
              <w:rPr>
                <w:rFonts w:ascii="Arial Narrow" w:hAnsi="Arial Narrow" w:cstheme="minorHAnsi"/>
                <w:sz w:val="20"/>
                <w:szCs w:val="20"/>
              </w:rPr>
            </w:pPr>
            <w:r w:rsidRPr="00FE23DD">
              <w:rPr>
                <w:rFonts w:ascii="Arial Narrow" w:hAnsi="Arial Narrow" w:cstheme="minorHAnsi"/>
                <w:sz w:val="20"/>
                <w:szCs w:val="20"/>
              </w:rPr>
              <w:t xml:space="preserve">EFT preferred or cash deposit only! </w:t>
            </w:r>
            <w:r w:rsidRPr="00FE23DD">
              <w:rPr>
                <w:rFonts w:ascii="Arial Narrow" w:hAnsi="Arial Narrow" w:cstheme="minorHAnsi"/>
                <w:b/>
                <w:sz w:val="20"/>
                <w:szCs w:val="20"/>
              </w:rPr>
              <w:t xml:space="preserve"> No cheques, postal orders or registered mail</w:t>
            </w:r>
            <w:r w:rsidRPr="00FE23DD">
              <w:rPr>
                <w:rFonts w:ascii="Arial Narrow" w:hAnsi="Arial Narrow" w:cstheme="minorHAnsi"/>
                <w:sz w:val="20"/>
                <w:szCs w:val="20"/>
              </w:rPr>
              <w:t>. Please add R</w:t>
            </w:r>
            <w:r w:rsidR="006924D2" w:rsidRPr="00FE23DD">
              <w:rPr>
                <w:rFonts w:ascii="Arial Narrow" w:hAnsi="Arial Narrow" w:cstheme="minorHAnsi"/>
                <w:sz w:val="20"/>
                <w:szCs w:val="20"/>
              </w:rPr>
              <w:t>30</w:t>
            </w:r>
            <w:r w:rsidRPr="00FE23DD">
              <w:rPr>
                <w:rFonts w:ascii="Arial Narrow" w:hAnsi="Arial Narrow" w:cstheme="minorHAnsi"/>
                <w:sz w:val="20"/>
                <w:szCs w:val="20"/>
              </w:rPr>
              <w:t xml:space="preserve"> for cash deposits to cover bank charges. Entries must be accompanied with proof of payment. </w:t>
            </w:r>
            <w:r w:rsidRPr="00FE23DD">
              <w:rPr>
                <w:rFonts w:ascii="Arial Narrow" w:hAnsi="Arial Narrow" w:cstheme="minorHAnsi"/>
                <w:b/>
                <w:sz w:val="20"/>
                <w:szCs w:val="20"/>
              </w:rPr>
              <w:t>Reference: your surname.</w:t>
            </w:r>
          </w:p>
        </w:tc>
      </w:tr>
      <w:tr w:rsidR="002F33E1" w:rsidRPr="00F91D01" w:rsidTr="00613086">
        <w:tc>
          <w:tcPr>
            <w:tcW w:w="2268" w:type="dxa"/>
          </w:tcPr>
          <w:p w:rsidR="002F33E1" w:rsidRPr="00FE23DD" w:rsidRDefault="002F33E1" w:rsidP="00613086">
            <w:pPr>
              <w:rPr>
                <w:rFonts w:ascii="Arial Narrow" w:hAnsi="Arial Narrow" w:cstheme="minorHAnsi"/>
                <w:b/>
                <w:sz w:val="20"/>
                <w:szCs w:val="20"/>
              </w:rPr>
            </w:pPr>
            <w:r w:rsidRPr="00FE23DD">
              <w:rPr>
                <w:rFonts w:ascii="Arial Narrow" w:hAnsi="Arial Narrow" w:cstheme="minorHAnsi"/>
                <w:b/>
                <w:sz w:val="20"/>
                <w:szCs w:val="20"/>
              </w:rPr>
              <w:t>Instructions:</w:t>
            </w:r>
          </w:p>
        </w:tc>
        <w:tc>
          <w:tcPr>
            <w:tcW w:w="8718" w:type="dxa"/>
            <w:gridSpan w:val="3"/>
            <w:vAlign w:val="center"/>
          </w:tcPr>
          <w:p w:rsidR="002F33E1" w:rsidRPr="00FE23DD" w:rsidRDefault="002F33E1" w:rsidP="00F91D01">
            <w:pPr>
              <w:rPr>
                <w:rFonts w:ascii="Arial Narrow" w:hAnsi="Arial Narrow" w:cstheme="minorHAnsi"/>
                <w:sz w:val="20"/>
                <w:szCs w:val="20"/>
              </w:rPr>
            </w:pPr>
            <w:r w:rsidRPr="00FE23DD">
              <w:rPr>
                <w:rFonts w:ascii="Arial Narrow" w:hAnsi="Arial Narrow" w:cstheme="minorHAnsi"/>
                <w:sz w:val="20"/>
                <w:szCs w:val="20"/>
              </w:rPr>
              <w:t>Please use a separate entry form for each show</w:t>
            </w:r>
            <w:r w:rsidR="006924D2" w:rsidRPr="00FE23DD">
              <w:rPr>
                <w:rFonts w:ascii="Arial Narrow" w:hAnsi="Arial Narrow" w:cstheme="minorHAnsi"/>
                <w:sz w:val="20"/>
                <w:szCs w:val="20"/>
              </w:rPr>
              <w:t xml:space="preserve"> (v. 202</w:t>
            </w:r>
            <w:r w:rsidR="00F11175" w:rsidRPr="00FE23DD">
              <w:rPr>
                <w:rFonts w:ascii="Arial Narrow" w:hAnsi="Arial Narrow" w:cstheme="minorHAnsi"/>
                <w:sz w:val="20"/>
                <w:szCs w:val="20"/>
              </w:rPr>
              <w:t>1</w:t>
            </w:r>
            <w:r w:rsidR="006924D2" w:rsidRPr="00FE23DD">
              <w:rPr>
                <w:rFonts w:ascii="Arial Narrow" w:hAnsi="Arial Narrow" w:cstheme="minorHAnsi"/>
                <w:sz w:val="20"/>
                <w:szCs w:val="20"/>
              </w:rPr>
              <w:t>)</w:t>
            </w:r>
            <w:r w:rsidRPr="00FE23DD">
              <w:rPr>
                <w:rFonts w:ascii="Arial Narrow" w:hAnsi="Arial Narrow" w:cstheme="minorHAnsi"/>
                <w:sz w:val="20"/>
                <w:szCs w:val="20"/>
              </w:rPr>
              <w:t>, clearly marked with the name of the show</w:t>
            </w:r>
          </w:p>
        </w:tc>
      </w:tr>
      <w:tr w:rsidR="002F33E1" w:rsidRPr="00F91D01" w:rsidTr="00613086">
        <w:tc>
          <w:tcPr>
            <w:tcW w:w="2268" w:type="dxa"/>
          </w:tcPr>
          <w:p w:rsidR="002F33E1" w:rsidRPr="00FE23DD" w:rsidRDefault="002F33E1" w:rsidP="00613086">
            <w:pPr>
              <w:rPr>
                <w:rFonts w:ascii="Arial Narrow" w:hAnsi="Arial Narrow" w:cstheme="minorHAnsi"/>
                <w:b/>
                <w:sz w:val="20"/>
                <w:szCs w:val="20"/>
              </w:rPr>
            </w:pPr>
            <w:r w:rsidRPr="00FE23DD">
              <w:rPr>
                <w:rFonts w:ascii="Arial Narrow" w:hAnsi="Arial Narrow" w:cstheme="minorHAnsi"/>
                <w:b/>
                <w:sz w:val="20"/>
                <w:szCs w:val="20"/>
              </w:rPr>
              <w:t>Email entries:</w:t>
            </w:r>
          </w:p>
        </w:tc>
        <w:tc>
          <w:tcPr>
            <w:tcW w:w="3894" w:type="dxa"/>
            <w:vAlign w:val="center"/>
          </w:tcPr>
          <w:p w:rsidR="002F33E1" w:rsidRPr="00FE23DD" w:rsidRDefault="002F33E1" w:rsidP="00613086">
            <w:pPr>
              <w:rPr>
                <w:rFonts w:ascii="Arial Narrow" w:hAnsi="Arial Narrow" w:cstheme="minorHAnsi"/>
                <w:sz w:val="20"/>
                <w:szCs w:val="20"/>
              </w:rPr>
            </w:pPr>
            <w:r w:rsidRPr="00FE23DD">
              <w:rPr>
                <w:rFonts w:ascii="Arial Narrow" w:hAnsi="Arial Narrow" w:cstheme="minorHAnsi"/>
                <w:sz w:val="20"/>
                <w:szCs w:val="20"/>
              </w:rPr>
              <w:t xml:space="preserve">natb1@telkomsa.net   </w:t>
            </w:r>
          </w:p>
        </w:tc>
        <w:tc>
          <w:tcPr>
            <w:tcW w:w="4824" w:type="dxa"/>
            <w:gridSpan w:val="2"/>
            <w:vAlign w:val="center"/>
          </w:tcPr>
          <w:p w:rsidR="002F33E1" w:rsidRPr="00FE23DD" w:rsidRDefault="002F33E1" w:rsidP="00613086">
            <w:pPr>
              <w:rPr>
                <w:rFonts w:ascii="Arial Narrow" w:hAnsi="Arial Narrow" w:cstheme="minorHAnsi"/>
                <w:sz w:val="20"/>
                <w:szCs w:val="20"/>
              </w:rPr>
            </w:pPr>
            <w:r w:rsidRPr="00FE23DD">
              <w:rPr>
                <w:rFonts w:ascii="Arial Narrow" w:hAnsi="Arial Narrow" w:cstheme="minorHAnsi"/>
                <w:b/>
                <w:sz w:val="20"/>
                <w:szCs w:val="20"/>
              </w:rPr>
              <w:t xml:space="preserve">Faxed entries:   </w:t>
            </w:r>
            <w:r w:rsidRPr="00FE23DD">
              <w:rPr>
                <w:rFonts w:ascii="Arial Narrow" w:hAnsi="Arial Narrow" w:cstheme="minorHAnsi"/>
                <w:sz w:val="20"/>
                <w:szCs w:val="20"/>
              </w:rPr>
              <w:t>086 613 2517</w:t>
            </w:r>
          </w:p>
        </w:tc>
      </w:tr>
      <w:tr w:rsidR="002F33E1" w:rsidRPr="00F91D01" w:rsidTr="00613086">
        <w:tc>
          <w:tcPr>
            <w:tcW w:w="2268" w:type="dxa"/>
          </w:tcPr>
          <w:p w:rsidR="002F33E1" w:rsidRPr="00FE23DD" w:rsidRDefault="002F33E1" w:rsidP="00613086">
            <w:pPr>
              <w:rPr>
                <w:rFonts w:ascii="Arial Narrow" w:hAnsi="Arial Narrow" w:cstheme="minorHAnsi"/>
                <w:b/>
                <w:sz w:val="20"/>
                <w:szCs w:val="20"/>
              </w:rPr>
            </w:pPr>
            <w:r w:rsidRPr="00FE23DD">
              <w:rPr>
                <w:rFonts w:ascii="Arial Narrow" w:hAnsi="Arial Narrow" w:cstheme="minorHAnsi"/>
                <w:b/>
                <w:sz w:val="20"/>
                <w:szCs w:val="20"/>
              </w:rPr>
              <w:t>Banking details:</w:t>
            </w:r>
          </w:p>
        </w:tc>
        <w:tc>
          <w:tcPr>
            <w:tcW w:w="3894" w:type="dxa"/>
            <w:vAlign w:val="center"/>
          </w:tcPr>
          <w:p w:rsidR="002F33E1" w:rsidRPr="00FE23DD" w:rsidRDefault="002F33E1" w:rsidP="00613086">
            <w:pPr>
              <w:rPr>
                <w:rFonts w:ascii="Arial Narrow" w:hAnsi="Arial Narrow" w:cstheme="minorHAnsi"/>
                <w:sz w:val="20"/>
                <w:szCs w:val="20"/>
              </w:rPr>
            </w:pPr>
            <w:r w:rsidRPr="00FE23DD">
              <w:rPr>
                <w:rFonts w:ascii="Arial Narrow" w:hAnsi="Arial Narrow" w:cstheme="minorHAnsi"/>
                <w:b/>
                <w:sz w:val="20"/>
                <w:szCs w:val="20"/>
              </w:rPr>
              <w:t>Swartland Kennel Club</w:t>
            </w:r>
            <w:r w:rsidRPr="00FE23DD">
              <w:rPr>
                <w:rFonts w:ascii="Arial Narrow" w:hAnsi="Arial Narrow" w:cstheme="minorHAnsi"/>
                <w:sz w:val="20"/>
                <w:szCs w:val="20"/>
              </w:rPr>
              <w:t xml:space="preserve">: </w:t>
            </w:r>
          </w:p>
          <w:p w:rsidR="002F33E1" w:rsidRPr="00FE23DD" w:rsidRDefault="002F33E1" w:rsidP="00613086">
            <w:pPr>
              <w:rPr>
                <w:rFonts w:ascii="Arial Narrow" w:hAnsi="Arial Narrow" w:cstheme="minorHAnsi"/>
                <w:sz w:val="20"/>
                <w:szCs w:val="20"/>
              </w:rPr>
            </w:pPr>
            <w:r w:rsidRPr="00FE23DD">
              <w:rPr>
                <w:rFonts w:ascii="Arial Narrow" w:hAnsi="Arial Narrow" w:cstheme="minorHAnsi"/>
                <w:sz w:val="20"/>
                <w:szCs w:val="20"/>
              </w:rPr>
              <w:t xml:space="preserve">First National Bank – Moorreesburg  </w:t>
            </w:r>
          </w:p>
          <w:p w:rsidR="002F33E1" w:rsidRPr="00FE23DD" w:rsidRDefault="002F33E1" w:rsidP="00613086">
            <w:pPr>
              <w:rPr>
                <w:rFonts w:ascii="Arial Narrow" w:hAnsi="Arial Narrow" w:cstheme="minorHAnsi"/>
                <w:sz w:val="20"/>
                <w:szCs w:val="20"/>
              </w:rPr>
            </w:pPr>
            <w:r w:rsidRPr="00FE23DD">
              <w:rPr>
                <w:rFonts w:ascii="Arial Narrow" w:hAnsi="Arial Narrow" w:cstheme="minorHAnsi"/>
                <w:sz w:val="20"/>
                <w:szCs w:val="20"/>
              </w:rPr>
              <w:t>Br code: 200111 ; EFT code: 250655</w:t>
            </w:r>
          </w:p>
          <w:p w:rsidR="002F33E1" w:rsidRPr="00FE23DD" w:rsidRDefault="002F33E1" w:rsidP="00613086">
            <w:pPr>
              <w:rPr>
                <w:rFonts w:ascii="Arial Narrow" w:hAnsi="Arial Narrow" w:cstheme="minorHAnsi"/>
                <w:b/>
                <w:sz w:val="20"/>
                <w:szCs w:val="20"/>
              </w:rPr>
            </w:pPr>
            <w:r w:rsidRPr="00FE23DD">
              <w:rPr>
                <w:rFonts w:ascii="Arial Narrow" w:hAnsi="Arial Narrow" w:cstheme="minorHAnsi"/>
                <w:sz w:val="20"/>
                <w:szCs w:val="20"/>
              </w:rPr>
              <w:t>Account no: 62302944998</w:t>
            </w:r>
          </w:p>
        </w:tc>
        <w:tc>
          <w:tcPr>
            <w:tcW w:w="4824" w:type="dxa"/>
            <w:gridSpan w:val="2"/>
            <w:vAlign w:val="center"/>
          </w:tcPr>
          <w:p w:rsidR="002F33E1" w:rsidRPr="00FE23DD" w:rsidRDefault="002F33E1" w:rsidP="00613086">
            <w:pPr>
              <w:rPr>
                <w:rFonts w:ascii="Arial Narrow" w:hAnsi="Arial Narrow" w:cstheme="minorHAnsi"/>
                <w:b/>
                <w:sz w:val="20"/>
                <w:szCs w:val="20"/>
              </w:rPr>
            </w:pPr>
            <w:r w:rsidRPr="00FE23DD">
              <w:rPr>
                <w:rFonts w:ascii="Arial Narrow" w:hAnsi="Arial Narrow" w:cstheme="minorHAnsi"/>
                <w:b/>
                <w:sz w:val="20"/>
                <w:szCs w:val="20"/>
              </w:rPr>
              <w:t>West Coast Kennel Club:</w:t>
            </w:r>
          </w:p>
          <w:p w:rsidR="002F33E1" w:rsidRPr="00FE23DD" w:rsidRDefault="002F33E1" w:rsidP="00613086">
            <w:pPr>
              <w:rPr>
                <w:rFonts w:ascii="Arial Narrow" w:hAnsi="Arial Narrow" w:cstheme="minorHAnsi"/>
                <w:sz w:val="20"/>
                <w:szCs w:val="20"/>
              </w:rPr>
            </w:pPr>
            <w:r w:rsidRPr="00FE23DD">
              <w:rPr>
                <w:rFonts w:ascii="Arial Narrow" w:hAnsi="Arial Narrow" w:cstheme="minorHAnsi"/>
                <w:sz w:val="20"/>
                <w:szCs w:val="20"/>
              </w:rPr>
              <w:t xml:space="preserve">First National Bank –  Moorreesburg  </w:t>
            </w:r>
          </w:p>
          <w:p w:rsidR="002F33E1" w:rsidRPr="00FE23DD" w:rsidRDefault="002F33E1" w:rsidP="00613086">
            <w:pPr>
              <w:rPr>
                <w:rFonts w:ascii="Arial Narrow" w:hAnsi="Arial Narrow" w:cstheme="minorHAnsi"/>
                <w:sz w:val="20"/>
                <w:szCs w:val="20"/>
              </w:rPr>
            </w:pPr>
            <w:r w:rsidRPr="00FE23DD">
              <w:rPr>
                <w:rFonts w:ascii="Arial Narrow" w:hAnsi="Arial Narrow" w:cstheme="minorHAnsi"/>
                <w:sz w:val="20"/>
                <w:szCs w:val="20"/>
              </w:rPr>
              <w:t>Br code: 200111 ; EFT code: 250655</w:t>
            </w:r>
          </w:p>
          <w:p w:rsidR="002F33E1" w:rsidRPr="00FE23DD" w:rsidRDefault="002F33E1" w:rsidP="00613086">
            <w:pPr>
              <w:rPr>
                <w:rFonts w:ascii="Arial Narrow" w:hAnsi="Arial Narrow" w:cstheme="minorHAnsi"/>
                <w:b/>
                <w:sz w:val="20"/>
                <w:szCs w:val="20"/>
              </w:rPr>
            </w:pPr>
            <w:r w:rsidRPr="00FE23DD">
              <w:rPr>
                <w:rFonts w:ascii="Arial Narrow" w:hAnsi="Arial Narrow" w:cstheme="minorHAnsi"/>
                <w:sz w:val="20"/>
                <w:szCs w:val="20"/>
              </w:rPr>
              <w:t>Account no: 62302937737</w:t>
            </w:r>
          </w:p>
        </w:tc>
      </w:tr>
      <w:tr w:rsidR="002F33E1" w:rsidRPr="00F91D01" w:rsidTr="00613086">
        <w:tc>
          <w:tcPr>
            <w:tcW w:w="2268" w:type="dxa"/>
          </w:tcPr>
          <w:p w:rsidR="002F33E1" w:rsidRPr="00FE23DD" w:rsidRDefault="002F33E1" w:rsidP="00613086">
            <w:pPr>
              <w:rPr>
                <w:rFonts w:ascii="Arial Narrow" w:hAnsi="Arial Narrow" w:cstheme="minorHAnsi"/>
                <w:b/>
                <w:sz w:val="20"/>
                <w:szCs w:val="20"/>
              </w:rPr>
            </w:pPr>
            <w:r w:rsidRPr="00FE23DD">
              <w:rPr>
                <w:rFonts w:ascii="Arial Narrow" w:hAnsi="Arial Narrow" w:cstheme="minorHAnsi"/>
                <w:b/>
                <w:sz w:val="20"/>
                <w:szCs w:val="20"/>
              </w:rPr>
              <w:t>Commercial Stalls:</w:t>
            </w:r>
          </w:p>
        </w:tc>
        <w:tc>
          <w:tcPr>
            <w:tcW w:w="8718" w:type="dxa"/>
            <w:gridSpan w:val="3"/>
            <w:vAlign w:val="center"/>
          </w:tcPr>
          <w:p w:rsidR="002F33E1" w:rsidRPr="00FE23DD" w:rsidRDefault="00F91D01" w:rsidP="00F91D01">
            <w:pPr>
              <w:rPr>
                <w:rFonts w:ascii="Arial Narrow" w:hAnsi="Arial Narrow" w:cstheme="minorHAnsi"/>
                <w:sz w:val="20"/>
                <w:szCs w:val="20"/>
              </w:rPr>
            </w:pPr>
            <w:r w:rsidRPr="00FE23DD">
              <w:rPr>
                <w:rFonts w:ascii="Arial Narrow" w:hAnsi="Arial Narrow" w:cstheme="minorHAnsi"/>
                <w:sz w:val="20"/>
                <w:szCs w:val="20"/>
              </w:rPr>
              <w:t>B</w:t>
            </w:r>
            <w:r w:rsidR="002F33E1" w:rsidRPr="00FE23DD">
              <w:rPr>
                <w:rFonts w:ascii="Arial Narrow" w:hAnsi="Arial Narrow" w:cstheme="minorHAnsi"/>
                <w:sz w:val="20"/>
                <w:szCs w:val="20"/>
              </w:rPr>
              <w:t>ook and pay by closing date of entries. R1</w:t>
            </w:r>
            <w:r w:rsidRPr="00FE23DD">
              <w:rPr>
                <w:rFonts w:ascii="Arial Narrow" w:hAnsi="Arial Narrow" w:cstheme="minorHAnsi"/>
                <w:sz w:val="20"/>
                <w:szCs w:val="20"/>
              </w:rPr>
              <w:t>5</w:t>
            </w:r>
            <w:r w:rsidR="002F33E1" w:rsidRPr="00FE23DD">
              <w:rPr>
                <w:rFonts w:ascii="Arial Narrow" w:hAnsi="Arial Narrow" w:cstheme="minorHAnsi"/>
                <w:sz w:val="20"/>
                <w:szCs w:val="20"/>
              </w:rPr>
              <w:t>0 per stall</w:t>
            </w:r>
            <w:r w:rsidRPr="00FE23DD">
              <w:rPr>
                <w:rFonts w:ascii="Arial Narrow" w:hAnsi="Arial Narrow" w:cstheme="minorHAnsi"/>
                <w:sz w:val="20"/>
                <w:szCs w:val="20"/>
              </w:rPr>
              <w:t xml:space="preserve"> per day.  </w:t>
            </w:r>
            <w:r w:rsidR="002F33E1" w:rsidRPr="00FE23DD">
              <w:rPr>
                <w:rFonts w:ascii="Arial Narrow" w:hAnsi="Arial Narrow" w:cstheme="minorHAnsi"/>
                <w:sz w:val="20"/>
                <w:szCs w:val="20"/>
              </w:rPr>
              <w:t>Contact elrena@showdogs.co.za</w:t>
            </w:r>
          </w:p>
        </w:tc>
      </w:tr>
      <w:tr w:rsidR="002F33E1" w:rsidRPr="00F91D01" w:rsidTr="00613086">
        <w:tc>
          <w:tcPr>
            <w:tcW w:w="2268" w:type="dxa"/>
          </w:tcPr>
          <w:p w:rsidR="002F33E1" w:rsidRPr="00FE23DD" w:rsidRDefault="002F33E1" w:rsidP="00613086">
            <w:pPr>
              <w:rPr>
                <w:rFonts w:ascii="Arial Narrow" w:hAnsi="Arial Narrow" w:cstheme="minorHAnsi"/>
                <w:b/>
                <w:sz w:val="20"/>
                <w:szCs w:val="20"/>
              </w:rPr>
            </w:pPr>
            <w:r w:rsidRPr="00FE23DD">
              <w:rPr>
                <w:rFonts w:ascii="Arial Narrow" w:hAnsi="Arial Narrow" w:cstheme="minorHAnsi"/>
                <w:b/>
                <w:sz w:val="20"/>
                <w:szCs w:val="20"/>
              </w:rPr>
              <w:t>Vet on Call:</w:t>
            </w:r>
          </w:p>
        </w:tc>
        <w:tc>
          <w:tcPr>
            <w:tcW w:w="8718" w:type="dxa"/>
            <w:gridSpan w:val="3"/>
            <w:vAlign w:val="center"/>
          </w:tcPr>
          <w:p w:rsidR="002F33E1" w:rsidRPr="00FE23DD" w:rsidRDefault="002F33E1" w:rsidP="00613086">
            <w:pPr>
              <w:rPr>
                <w:rFonts w:ascii="Arial Narrow" w:hAnsi="Arial Narrow" w:cstheme="minorHAnsi"/>
                <w:sz w:val="20"/>
                <w:szCs w:val="20"/>
              </w:rPr>
            </w:pPr>
            <w:r w:rsidRPr="00FE23DD">
              <w:rPr>
                <w:rFonts w:ascii="Arial Narrow" w:hAnsi="Arial Narrow" w:cstheme="minorHAnsi"/>
                <w:sz w:val="20"/>
                <w:szCs w:val="20"/>
              </w:rPr>
              <w:t xml:space="preserve">Berghzicht Animal Hospital </w:t>
            </w:r>
            <w:r w:rsidR="006924D2" w:rsidRPr="00FE23DD">
              <w:rPr>
                <w:rFonts w:ascii="Arial Narrow" w:hAnsi="Arial Narrow" w:cstheme="minorHAnsi"/>
                <w:sz w:val="20"/>
                <w:szCs w:val="20"/>
              </w:rPr>
              <w:t>–</w:t>
            </w:r>
            <w:r w:rsidRPr="00FE23DD">
              <w:rPr>
                <w:rFonts w:ascii="Arial Narrow" w:hAnsi="Arial Narrow" w:cstheme="minorHAnsi"/>
                <w:sz w:val="20"/>
                <w:szCs w:val="20"/>
              </w:rPr>
              <w:t xml:space="preserve"> </w:t>
            </w:r>
            <w:r w:rsidR="006924D2" w:rsidRPr="00FE23DD">
              <w:rPr>
                <w:rFonts w:ascii="Arial Narrow" w:hAnsi="Arial Narrow" w:cstheme="minorHAnsi"/>
                <w:sz w:val="20"/>
                <w:szCs w:val="20"/>
              </w:rPr>
              <w:t>(</w:t>
            </w:r>
            <w:r w:rsidRPr="00FE23DD">
              <w:rPr>
                <w:rFonts w:ascii="Arial Narrow" w:hAnsi="Arial Narrow" w:cstheme="minorHAnsi"/>
                <w:color w:val="333333"/>
                <w:sz w:val="20"/>
                <w:szCs w:val="20"/>
              </w:rPr>
              <w:t>022</w:t>
            </w:r>
            <w:r w:rsidR="006924D2" w:rsidRPr="00FE23DD">
              <w:rPr>
                <w:rFonts w:ascii="Arial Narrow" w:hAnsi="Arial Narrow" w:cstheme="minorHAnsi"/>
                <w:color w:val="333333"/>
                <w:sz w:val="20"/>
                <w:szCs w:val="20"/>
              </w:rPr>
              <w:t>)</w:t>
            </w:r>
            <w:r w:rsidRPr="00FE23DD">
              <w:rPr>
                <w:rFonts w:ascii="Arial Narrow" w:hAnsi="Arial Narrow" w:cstheme="minorHAnsi"/>
                <w:color w:val="333333"/>
                <w:sz w:val="20"/>
                <w:szCs w:val="20"/>
              </w:rPr>
              <w:t xml:space="preserve"> 482 2399 or Emergency </w:t>
            </w:r>
            <w:r w:rsidRPr="00FE23DD">
              <w:rPr>
                <w:rFonts w:ascii="Arial Narrow" w:hAnsi="Arial Narrow" w:cstheme="minorHAnsi"/>
                <w:sz w:val="20"/>
                <w:szCs w:val="20"/>
              </w:rPr>
              <w:t>079 978 3947</w:t>
            </w:r>
          </w:p>
        </w:tc>
      </w:tr>
      <w:tr w:rsidR="00F91D01" w:rsidRPr="00F91D01" w:rsidTr="00F91D01">
        <w:tc>
          <w:tcPr>
            <w:tcW w:w="2268" w:type="dxa"/>
          </w:tcPr>
          <w:p w:rsidR="00F91D01" w:rsidRPr="00FE23DD" w:rsidRDefault="00F91D01" w:rsidP="00613086">
            <w:pPr>
              <w:rPr>
                <w:rFonts w:ascii="Arial Narrow" w:hAnsi="Arial Narrow" w:cstheme="minorHAnsi"/>
                <w:b/>
                <w:sz w:val="20"/>
                <w:szCs w:val="20"/>
              </w:rPr>
            </w:pPr>
            <w:r w:rsidRPr="00FE23DD">
              <w:rPr>
                <w:rFonts w:ascii="Arial Narrow" w:hAnsi="Arial Narrow" w:cstheme="minorHAnsi"/>
                <w:b/>
                <w:sz w:val="20"/>
                <w:szCs w:val="20"/>
              </w:rPr>
              <w:t>Show Manager:</w:t>
            </w:r>
          </w:p>
        </w:tc>
        <w:tc>
          <w:tcPr>
            <w:tcW w:w="3894" w:type="dxa"/>
            <w:vAlign w:val="center"/>
          </w:tcPr>
          <w:p w:rsidR="00F91D01" w:rsidRPr="00FE23DD" w:rsidRDefault="00F91D01" w:rsidP="00613086">
            <w:pPr>
              <w:rPr>
                <w:rFonts w:ascii="Arial Narrow" w:hAnsi="Arial Narrow" w:cstheme="minorHAnsi"/>
                <w:sz w:val="20"/>
                <w:szCs w:val="20"/>
              </w:rPr>
            </w:pPr>
            <w:r w:rsidRPr="00FE23DD">
              <w:rPr>
                <w:rFonts w:ascii="Arial Narrow" w:hAnsi="Arial Narrow" w:cstheme="minorHAnsi"/>
                <w:sz w:val="20"/>
                <w:szCs w:val="20"/>
              </w:rPr>
              <w:t>Joy McFarlane</w:t>
            </w:r>
          </w:p>
        </w:tc>
        <w:tc>
          <w:tcPr>
            <w:tcW w:w="1866" w:type="dxa"/>
            <w:vAlign w:val="center"/>
          </w:tcPr>
          <w:p w:rsidR="00F91D01" w:rsidRPr="00FE23DD" w:rsidRDefault="00F91D01" w:rsidP="00F91D01">
            <w:pPr>
              <w:rPr>
                <w:rFonts w:ascii="Arial Narrow" w:hAnsi="Arial Narrow" w:cstheme="minorHAnsi"/>
                <w:sz w:val="20"/>
                <w:szCs w:val="20"/>
              </w:rPr>
            </w:pPr>
            <w:r w:rsidRPr="00FE23DD">
              <w:rPr>
                <w:rFonts w:ascii="Arial Narrow" w:hAnsi="Arial Narrow" w:cstheme="minorHAnsi"/>
                <w:b/>
                <w:sz w:val="20"/>
                <w:szCs w:val="20"/>
              </w:rPr>
              <w:t>COVID Compliance:</w:t>
            </w:r>
          </w:p>
        </w:tc>
        <w:tc>
          <w:tcPr>
            <w:tcW w:w="2958" w:type="dxa"/>
            <w:vAlign w:val="center"/>
          </w:tcPr>
          <w:p w:rsidR="00F91D01" w:rsidRPr="00FE23DD" w:rsidRDefault="00F91D01" w:rsidP="00613086">
            <w:pPr>
              <w:rPr>
                <w:rFonts w:ascii="Arial Narrow" w:hAnsi="Arial Narrow" w:cstheme="minorHAnsi"/>
                <w:sz w:val="20"/>
                <w:szCs w:val="20"/>
              </w:rPr>
            </w:pPr>
            <w:r w:rsidRPr="00FE23DD">
              <w:rPr>
                <w:rFonts w:ascii="Arial Narrow" w:hAnsi="Arial Narrow" w:cstheme="minorHAnsi"/>
                <w:sz w:val="20"/>
                <w:szCs w:val="20"/>
              </w:rPr>
              <w:t>Elrena Stadler; Anja le Roux</w:t>
            </w:r>
          </w:p>
        </w:tc>
      </w:tr>
      <w:tr w:rsidR="002F33E1" w:rsidRPr="00F91D01" w:rsidTr="00613086">
        <w:tc>
          <w:tcPr>
            <w:tcW w:w="2268" w:type="dxa"/>
            <w:tcBorders>
              <w:bottom w:val="single" w:sz="4" w:space="0" w:color="auto"/>
            </w:tcBorders>
          </w:tcPr>
          <w:p w:rsidR="002F33E1" w:rsidRPr="00FE23DD" w:rsidRDefault="002F33E1" w:rsidP="00613086">
            <w:pPr>
              <w:rPr>
                <w:rFonts w:ascii="Arial Narrow" w:hAnsi="Arial Narrow" w:cstheme="minorHAnsi"/>
                <w:b/>
                <w:sz w:val="20"/>
                <w:szCs w:val="20"/>
              </w:rPr>
            </w:pPr>
            <w:r w:rsidRPr="00FE23DD">
              <w:rPr>
                <w:rFonts w:ascii="Arial Narrow" w:hAnsi="Arial Narrow" w:cstheme="minorHAnsi"/>
                <w:b/>
                <w:sz w:val="20"/>
                <w:szCs w:val="20"/>
              </w:rPr>
              <w:t>Order of judging:</w:t>
            </w:r>
          </w:p>
        </w:tc>
        <w:tc>
          <w:tcPr>
            <w:tcW w:w="8718" w:type="dxa"/>
            <w:gridSpan w:val="3"/>
            <w:tcBorders>
              <w:bottom w:val="single" w:sz="4" w:space="0" w:color="auto"/>
            </w:tcBorders>
            <w:vAlign w:val="center"/>
          </w:tcPr>
          <w:p w:rsidR="002F33E1" w:rsidRPr="00FE23DD" w:rsidRDefault="002F33E1" w:rsidP="00F91D01">
            <w:pPr>
              <w:rPr>
                <w:rFonts w:ascii="Arial Narrow" w:hAnsi="Arial Narrow" w:cstheme="minorHAnsi"/>
                <w:sz w:val="20"/>
                <w:szCs w:val="20"/>
              </w:rPr>
            </w:pPr>
            <w:r w:rsidRPr="00FE23DD">
              <w:rPr>
                <w:rFonts w:ascii="Arial Narrow" w:hAnsi="Arial Narrow" w:cstheme="minorHAnsi"/>
                <w:b/>
                <w:sz w:val="20"/>
                <w:szCs w:val="20"/>
              </w:rPr>
              <w:t>Breed:</w:t>
            </w:r>
            <w:r w:rsidRPr="00FE23DD">
              <w:rPr>
                <w:rFonts w:ascii="Arial Narrow" w:hAnsi="Arial Narrow" w:cstheme="minorHAnsi"/>
                <w:sz w:val="20"/>
                <w:szCs w:val="20"/>
              </w:rPr>
              <w:t xml:space="preserve"> BOB, RBOB, BP, BJ, BV, BBP; </w:t>
            </w:r>
            <w:r w:rsidRPr="00FE23DD">
              <w:rPr>
                <w:rFonts w:ascii="Arial Narrow" w:hAnsi="Arial Narrow" w:cstheme="minorHAnsi"/>
                <w:b/>
                <w:sz w:val="20"/>
                <w:szCs w:val="20"/>
              </w:rPr>
              <w:t>Group:</w:t>
            </w:r>
            <w:r w:rsidRPr="00FE23DD">
              <w:rPr>
                <w:rFonts w:ascii="Arial Narrow" w:hAnsi="Arial Narrow" w:cstheme="minorHAnsi"/>
                <w:sz w:val="20"/>
                <w:szCs w:val="20"/>
              </w:rPr>
              <w:t xml:space="preserve"> BBP, BV, BJ, BP, Gr</w:t>
            </w:r>
            <w:r w:rsidR="00F91D01" w:rsidRPr="00FE23DD">
              <w:rPr>
                <w:rFonts w:ascii="Arial Narrow" w:hAnsi="Arial Narrow" w:cstheme="minorHAnsi"/>
                <w:sz w:val="20"/>
                <w:szCs w:val="20"/>
              </w:rPr>
              <w:t xml:space="preserve"> </w:t>
            </w:r>
            <w:r w:rsidRPr="00FE23DD">
              <w:rPr>
                <w:rFonts w:ascii="Arial Narrow" w:hAnsi="Arial Narrow" w:cstheme="minorHAnsi"/>
                <w:b/>
                <w:sz w:val="20"/>
                <w:szCs w:val="20"/>
              </w:rPr>
              <w:t>Finals:</w:t>
            </w:r>
            <w:r w:rsidRPr="00FE23DD">
              <w:rPr>
                <w:rFonts w:ascii="Arial Narrow" w:hAnsi="Arial Narrow" w:cstheme="minorHAnsi"/>
                <w:sz w:val="20"/>
                <w:szCs w:val="20"/>
              </w:rPr>
              <w:t xml:space="preserve"> BBPIS, BVIS, BJIS, BPIS, BIS</w:t>
            </w:r>
          </w:p>
        </w:tc>
      </w:tr>
    </w:tbl>
    <w:p w:rsidR="00493EC0" w:rsidRPr="00205907" w:rsidRDefault="00662AF1" w:rsidP="000C4E95">
      <w:pPr>
        <w:jc w:val="center"/>
        <w:rPr>
          <w:rFonts w:ascii="Arial Narrow" w:hAnsi="Arial Narrow" w:cstheme="minorHAnsi"/>
          <w:sz w:val="20"/>
          <w:szCs w:val="20"/>
        </w:rPr>
      </w:pPr>
      <w:r w:rsidRPr="00205907">
        <w:rPr>
          <w:rFonts w:ascii="Arial Narrow" w:hAnsi="Arial Narrow" w:cstheme="minorHAnsi"/>
          <w:sz w:val="20"/>
          <w:szCs w:val="20"/>
        </w:rPr>
        <w:t xml:space="preserve">Swartland &amp; West Coast KCs reserve the right to </w:t>
      </w:r>
      <w:r w:rsidR="00493EC0" w:rsidRPr="00205907">
        <w:rPr>
          <w:rFonts w:ascii="Arial Narrow" w:hAnsi="Arial Narrow" w:cstheme="minorHAnsi"/>
          <w:sz w:val="20"/>
          <w:szCs w:val="20"/>
        </w:rPr>
        <w:t>appoint additional</w:t>
      </w:r>
      <w:r w:rsidRPr="00205907">
        <w:rPr>
          <w:rFonts w:ascii="Arial Narrow" w:hAnsi="Arial Narrow" w:cstheme="minorHAnsi"/>
          <w:sz w:val="20"/>
          <w:szCs w:val="20"/>
        </w:rPr>
        <w:t xml:space="preserve"> judges or reallocate judges’ assignments if necessary. </w:t>
      </w:r>
    </w:p>
    <w:p w:rsidR="00842DC1" w:rsidRPr="00205907" w:rsidRDefault="000C4E95" w:rsidP="000C4E95">
      <w:pPr>
        <w:jc w:val="center"/>
        <w:rPr>
          <w:rFonts w:ascii="Arial Narrow" w:hAnsi="Arial Narrow" w:cstheme="minorHAnsi"/>
          <w:sz w:val="20"/>
          <w:szCs w:val="20"/>
        </w:rPr>
      </w:pPr>
      <w:r w:rsidRPr="00205907">
        <w:rPr>
          <w:rFonts w:ascii="Arial Narrow" w:hAnsi="Arial Narrow" w:cstheme="minorHAnsi"/>
          <w:sz w:val="20"/>
          <w:szCs w:val="20"/>
        </w:rPr>
        <w:t xml:space="preserve">Refreshments will be on sale. |  All judging will be as per catalogue order. |  </w:t>
      </w:r>
      <w:r w:rsidR="00580256" w:rsidRPr="00205907">
        <w:rPr>
          <w:rFonts w:ascii="Arial Narrow" w:hAnsi="Arial Narrow" w:cstheme="minorHAnsi"/>
          <w:sz w:val="20"/>
          <w:szCs w:val="20"/>
        </w:rPr>
        <w:t>Unfortunately, n</w:t>
      </w:r>
      <w:r w:rsidR="00BA5508" w:rsidRPr="00205907">
        <w:rPr>
          <w:rFonts w:ascii="Arial Narrow" w:hAnsi="Arial Narrow" w:cstheme="minorHAnsi"/>
          <w:sz w:val="20"/>
          <w:szCs w:val="20"/>
        </w:rPr>
        <w:t>o setting up of gazebos on Friday</w:t>
      </w:r>
      <w:r w:rsidR="00580256" w:rsidRPr="00205907">
        <w:rPr>
          <w:rFonts w:ascii="Arial Narrow" w:hAnsi="Arial Narrow" w:cstheme="minorHAnsi"/>
          <w:sz w:val="20"/>
          <w:szCs w:val="20"/>
        </w:rPr>
        <w:t xml:space="preserve"> due to COVID regulations, but there will be plenty of space around the rings for parking and benching.</w:t>
      </w:r>
      <w:r w:rsidR="00BA5508" w:rsidRPr="00205907">
        <w:rPr>
          <w:rFonts w:ascii="Arial Narrow" w:hAnsi="Arial Narrow" w:cstheme="minorHAnsi"/>
          <w:sz w:val="20"/>
          <w:szCs w:val="20"/>
        </w:rPr>
        <w:t xml:space="preserve"> </w:t>
      </w:r>
      <w:r w:rsidR="00580256" w:rsidRPr="00205907">
        <w:rPr>
          <w:rFonts w:ascii="Arial Narrow" w:hAnsi="Arial Narrow" w:cstheme="minorHAnsi"/>
          <w:sz w:val="20"/>
          <w:szCs w:val="20"/>
        </w:rPr>
        <w:t>|</w:t>
      </w:r>
      <w:r w:rsidR="00BA5508" w:rsidRPr="00205907">
        <w:rPr>
          <w:rFonts w:ascii="Arial Narrow" w:hAnsi="Arial Narrow" w:cstheme="minorHAnsi"/>
          <w:sz w:val="20"/>
          <w:szCs w:val="20"/>
        </w:rPr>
        <w:t xml:space="preserve"> </w:t>
      </w:r>
      <w:r w:rsidRPr="00205907">
        <w:rPr>
          <w:rFonts w:ascii="Arial Narrow" w:hAnsi="Arial Narrow" w:cstheme="minorHAnsi"/>
          <w:sz w:val="20"/>
          <w:szCs w:val="20"/>
        </w:rPr>
        <w:t xml:space="preserve">Please respect the </w:t>
      </w:r>
      <w:r w:rsidR="00493EC0" w:rsidRPr="00205907">
        <w:rPr>
          <w:rFonts w:ascii="Arial Narrow" w:hAnsi="Arial Narrow" w:cstheme="minorHAnsi"/>
          <w:sz w:val="20"/>
          <w:szCs w:val="20"/>
        </w:rPr>
        <w:t xml:space="preserve">venue </w:t>
      </w:r>
      <w:r w:rsidRPr="00205907">
        <w:rPr>
          <w:rFonts w:ascii="Arial Narrow" w:hAnsi="Arial Narrow" w:cstheme="minorHAnsi"/>
          <w:sz w:val="20"/>
          <w:szCs w:val="20"/>
        </w:rPr>
        <w:t>rules as we would like to avail of these grounds in the future. |  Please clean up after your dogs and yourselves.</w:t>
      </w:r>
    </w:p>
    <w:p w:rsidR="005721FF" w:rsidRDefault="00842DC1" w:rsidP="000C4E95">
      <w:pPr>
        <w:jc w:val="center"/>
        <w:rPr>
          <w:rFonts w:ascii="Arial Narrow" w:hAnsi="Arial Narrow" w:cstheme="minorHAnsi"/>
          <w:b/>
          <w:sz w:val="20"/>
          <w:szCs w:val="20"/>
        </w:rPr>
      </w:pPr>
      <w:r w:rsidRPr="00205907">
        <w:rPr>
          <w:rFonts w:ascii="Arial Narrow" w:hAnsi="Arial Narrow" w:cstheme="minorHAnsi"/>
          <w:b/>
          <w:sz w:val="20"/>
          <w:szCs w:val="20"/>
        </w:rPr>
        <w:t>Please observe all COVID Protocols</w:t>
      </w:r>
      <w:r w:rsidR="00452672" w:rsidRPr="00205907">
        <w:rPr>
          <w:rFonts w:ascii="Arial Narrow" w:hAnsi="Arial Narrow" w:cstheme="minorHAnsi"/>
          <w:b/>
          <w:sz w:val="20"/>
          <w:szCs w:val="20"/>
        </w:rPr>
        <w:t xml:space="preserve"> – social distancing; sanitisation; masks to cover nose &amp; mouth</w:t>
      </w:r>
      <w:r w:rsidR="005721FF">
        <w:rPr>
          <w:rFonts w:ascii="Arial Narrow" w:hAnsi="Arial Narrow" w:cstheme="minorHAnsi"/>
          <w:b/>
          <w:sz w:val="20"/>
          <w:szCs w:val="20"/>
        </w:rPr>
        <w:t>.</w:t>
      </w:r>
      <w:r w:rsidRPr="00205907">
        <w:rPr>
          <w:rFonts w:ascii="Arial Narrow" w:hAnsi="Arial Narrow" w:cstheme="minorHAnsi"/>
          <w:b/>
          <w:sz w:val="20"/>
          <w:szCs w:val="20"/>
        </w:rPr>
        <w:t xml:space="preserve"> </w:t>
      </w:r>
    </w:p>
    <w:p w:rsidR="00580256" w:rsidRPr="00205907" w:rsidRDefault="00452672" w:rsidP="000C4E95">
      <w:pPr>
        <w:jc w:val="center"/>
        <w:rPr>
          <w:rFonts w:ascii="Arial Narrow" w:hAnsi="Arial Narrow" w:cstheme="minorHAnsi"/>
          <w:b/>
          <w:sz w:val="20"/>
          <w:szCs w:val="20"/>
        </w:rPr>
      </w:pPr>
      <w:r w:rsidRPr="00205907">
        <w:rPr>
          <w:rFonts w:ascii="Arial Narrow" w:hAnsi="Arial Narrow" w:cstheme="minorHAnsi"/>
          <w:b/>
          <w:sz w:val="20"/>
          <w:szCs w:val="20"/>
        </w:rPr>
        <w:t>Please prefer masks over p</w:t>
      </w:r>
      <w:r w:rsidR="00842DC1" w:rsidRPr="00205907">
        <w:rPr>
          <w:rFonts w:ascii="Arial Narrow" w:hAnsi="Arial Narrow" w:cstheme="minorHAnsi"/>
          <w:b/>
          <w:sz w:val="20"/>
          <w:szCs w:val="20"/>
        </w:rPr>
        <w:t>lastic visors</w:t>
      </w:r>
      <w:r w:rsidRPr="00205907">
        <w:rPr>
          <w:rFonts w:ascii="Arial Narrow" w:hAnsi="Arial Narrow" w:cstheme="minorHAnsi"/>
          <w:b/>
          <w:sz w:val="20"/>
          <w:szCs w:val="20"/>
        </w:rPr>
        <w:t>, which are found to lack optimum protection</w:t>
      </w:r>
      <w:r w:rsidR="00842DC1" w:rsidRPr="00205907">
        <w:rPr>
          <w:rFonts w:ascii="Arial Narrow" w:hAnsi="Arial Narrow" w:cstheme="minorHAnsi"/>
          <w:b/>
          <w:sz w:val="20"/>
          <w:szCs w:val="20"/>
        </w:rPr>
        <w:t xml:space="preserve"> </w:t>
      </w:r>
    </w:p>
    <w:tbl>
      <w:tblPr>
        <w:tblStyle w:val="TableGrid"/>
        <w:tblW w:w="0" w:type="auto"/>
        <w:tblLook w:val="04A0"/>
      </w:tblPr>
      <w:tblGrid>
        <w:gridCol w:w="2227"/>
        <w:gridCol w:w="1211"/>
        <w:gridCol w:w="3243"/>
        <w:gridCol w:w="1257"/>
        <w:gridCol w:w="3198"/>
      </w:tblGrid>
      <w:tr w:rsidR="00842DC1" w:rsidRPr="00F91D01" w:rsidTr="002B14E9">
        <w:tc>
          <w:tcPr>
            <w:tcW w:w="11136" w:type="dxa"/>
            <w:gridSpan w:val="5"/>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rsidR="00842DC1" w:rsidRPr="002B14E9" w:rsidRDefault="00842DC1" w:rsidP="00842DC1">
            <w:pPr>
              <w:jc w:val="center"/>
              <w:rPr>
                <w:rFonts w:asciiTheme="minorHAnsi" w:hAnsiTheme="minorHAnsi" w:cstheme="minorHAnsi"/>
                <w:b/>
                <w:color w:val="FF0000"/>
                <w:sz w:val="28"/>
                <w:szCs w:val="28"/>
              </w:rPr>
            </w:pPr>
            <w:r w:rsidRPr="002B14E9">
              <w:rPr>
                <w:rFonts w:asciiTheme="minorHAnsi" w:hAnsiTheme="minorHAnsi" w:cstheme="minorHAnsi"/>
                <w:b/>
                <w:color w:val="FF0000"/>
                <w:sz w:val="28"/>
                <w:szCs w:val="28"/>
              </w:rPr>
              <w:t>Saturday 17 April</w:t>
            </w:r>
          </w:p>
        </w:tc>
      </w:tr>
      <w:tr w:rsidR="00842DC1" w:rsidRPr="00F91D01" w:rsidTr="002B14E9">
        <w:tc>
          <w:tcPr>
            <w:tcW w:w="2227" w:type="dxa"/>
            <w:tcBorders>
              <w:left w:val="single" w:sz="12" w:space="0" w:color="000000" w:themeColor="text1"/>
              <w:right w:val="single" w:sz="12" w:space="0" w:color="000000" w:themeColor="text1"/>
            </w:tcBorders>
          </w:tcPr>
          <w:p w:rsidR="00842DC1" w:rsidRPr="00F91D01" w:rsidRDefault="00842DC1" w:rsidP="000C4E95">
            <w:pPr>
              <w:jc w:val="center"/>
              <w:rPr>
                <w:rFonts w:asciiTheme="minorHAnsi" w:hAnsiTheme="minorHAnsi" w:cstheme="minorHAnsi"/>
                <w:b/>
                <w:color w:val="FF0000"/>
                <w:sz w:val="20"/>
                <w:szCs w:val="20"/>
              </w:rPr>
            </w:pPr>
          </w:p>
        </w:tc>
        <w:tc>
          <w:tcPr>
            <w:tcW w:w="4454" w:type="dxa"/>
            <w:gridSpan w:val="2"/>
            <w:tcBorders>
              <w:top w:val="single" w:sz="12" w:space="0" w:color="92D050"/>
              <w:left w:val="single" w:sz="12" w:space="0" w:color="000000" w:themeColor="text1"/>
              <w:bottom w:val="single" w:sz="12" w:space="0" w:color="92D050"/>
              <w:right w:val="single" w:sz="12" w:space="0" w:color="000000" w:themeColor="text1"/>
            </w:tcBorders>
            <w:shd w:val="clear" w:color="auto" w:fill="92D050"/>
          </w:tcPr>
          <w:p w:rsidR="00842DC1" w:rsidRPr="00F91D01" w:rsidRDefault="00842DC1" w:rsidP="000C4E95">
            <w:pPr>
              <w:jc w:val="center"/>
              <w:rPr>
                <w:rFonts w:asciiTheme="minorHAnsi" w:hAnsiTheme="minorHAnsi" w:cstheme="minorHAnsi"/>
                <w:b/>
                <w:color w:val="FF0000"/>
              </w:rPr>
            </w:pPr>
            <w:r w:rsidRPr="00F91D01">
              <w:rPr>
                <w:rFonts w:asciiTheme="minorHAnsi" w:hAnsiTheme="minorHAnsi" w:cstheme="minorHAnsi"/>
                <w:b/>
              </w:rPr>
              <w:t>Swartland KC</w:t>
            </w:r>
          </w:p>
        </w:tc>
        <w:tc>
          <w:tcPr>
            <w:tcW w:w="4455" w:type="dxa"/>
            <w:gridSpan w:val="2"/>
            <w:tcBorders>
              <w:top w:val="single" w:sz="12" w:space="0" w:color="92CDDC" w:themeColor="accent5" w:themeTint="99"/>
              <w:left w:val="single" w:sz="12" w:space="0" w:color="000000" w:themeColor="text1"/>
              <w:bottom w:val="single" w:sz="12" w:space="0" w:color="92CDDC" w:themeColor="accent5" w:themeTint="99"/>
              <w:right w:val="single" w:sz="12" w:space="0" w:color="000000" w:themeColor="text1"/>
            </w:tcBorders>
            <w:shd w:val="clear" w:color="auto" w:fill="92CDDC" w:themeFill="accent5" w:themeFillTint="99"/>
          </w:tcPr>
          <w:p w:rsidR="00842DC1" w:rsidRPr="00F91D01" w:rsidRDefault="00842DC1" w:rsidP="000C4E95">
            <w:pPr>
              <w:jc w:val="center"/>
              <w:rPr>
                <w:rFonts w:asciiTheme="minorHAnsi" w:hAnsiTheme="minorHAnsi" w:cstheme="minorHAnsi"/>
                <w:b/>
                <w:color w:val="FF0000"/>
              </w:rPr>
            </w:pPr>
            <w:r w:rsidRPr="00F91D01">
              <w:rPr>
                <w:rFonts w:asciiTheme="minorHAnsi" w:hAnsiTheme="minorHAnsi" w:cstheme="minorHAnsi"/>
                <w:b/>
              </w:rPr>
              <w:t>West Coast KC</w:t>
            </w:r>
          </w:p>
        </w:tc>
      </w:tr>
      <w:tr w:rsidR="00F60C06" w:rsidRPr="00F91D01" w:rsidTr="002B14E9">
        <w:tc>
          <w:tcPr>
            <w:tcW w:w="2227" w:type="dxa"/>
            <w:tcBorders>
              <w:left w:val="single" w:sz="12" w:space="0" w:color="000000" w:themeColor="text1"/>
              <w:right w:val="single" w:sz="12" w:space="0" w:color="000000" w:themeColor="text1"/>
            </w:tcBorders>
            <w:vAlign w:val="center"/>
          </w:tcPr>
          <w:p w:rsidR="00F60C06" w:rsidRPr="002B14E9" w:rsidRDefault="00842DC1" w:rsidP="00842DC1">
            <w:pPr>
              <w:rPr>
                <w:rFonts w:asciiTheme="minorHAnsi" w:hAnsiTheme="minorHAnsi" w:cstheme="minorHAnsi"/>
                <w:b/>
                <w:sz w:val="20"/>
                <w:szCs w:val="20"/>
              </w:rPr>
            </w:pPr>
            <w:r w:rsidRPr="002B14E9">
              <w:rPr>
                <w:rFonts w:asciiTheme="minorHAnsi" w:hAnsiTheme="minorHAnsi" w:cstheme="minorHAnsi"/>
                <w:b/>
                <w:sz w:val="20"/>
                <w:szCs w:val="20"/>
              </w:rPr>
              <w:t>Herding Group</w:t>
            </w:r>
          </w:p>
        </w:tc>
        <w:tc>
          <w:tcPr>
            <w:tcW w:w="1211" w:type="dxa"/>
            <w:tcBorders>
              <w:top w:val="single" w:sz="12" w:space="0" w:color="92D050"/>
              <w:left w:val="single" w:sz="12" w:space="0" w:color="000000" w:themeColor="text1"/>
              <w:right w:val="single" w:sz="12" w:space="0" w:color="92D050"/>
            </w:tcBorders>
            <w:vAlign w:val="center"/>
          </w:tcPr>
          <w:p w:rsidR="00F60C06" w:rsidRPr="00F91D01" w:rsidRDefault="00842DC1" w:rsidP="00842DC1">
            <w:pPr>
              <w:rPr>
                <w:rFonts w:asciiTheme="minorHAnsi" w:hAnsiTheme="minorHAnsi" w:cstheme="minorHAnsi"/>
                <w:sz w:val="20"/>
                <w:szCs w:val="20"/>
              </w:rPr>
            </w:pPr>
            <w:r w:rsidRPr="00F91D01">
              <w:rPr>
                <w:rFonts w:asciiTheme="minorHAnsi" w:hAnsiTheme="minorHAnsi" w:cstheme="minorHAnsi"/>
                <w:sz w:val="20"/>
                <w:szCs w:val="20"/>
              </w:rPr>
              <w:t>8.30am</w:t>
            </w:r>
          </w:p>
        </w:tc>
        <w:tc>
          <w:tcPr>
            <w:tcW w:w="3243" w:type="dxa"/>
            <w:tcBorders>
              <w:top w:val="single" w:sz="12" w:space="0" w:color="92D050"/>
              <w:left w:val="single" w:sz="12" w:space="0" w:color="92D050"/>
              <w:right w:val="single" w:sz="12" w:space="0" w:color="000000" w:themeColor="text1"/>
            </w:tcBorders>
            <w:vAlign w:val="center"/>
          </w:tcPr>
          <w:p w:rsidR="00F60C06" w:rsidRPr="00F91D01" w:rsidRDefault="00842DC1" w:rsidP="00842DC1">
            <w:pPr>
              <w:rPr>
                <w:rFonts w:asciiTheme="minorHAnsi" w:hAnsiTheme="minorHAnsi" w:cstheme="minorHAnsi"/>
                <w:sz w:val="20"/>
                <w:szCs w:val="20"/>
              </w:rPr>
            </w:pPr>
            <w:r w:rsidRPr="00F91D01">
              <w:rPr>
                <w:rFonts w:asciiTheme="minorHAnsi" w:hAnsiTheme="minorHAnsi" w:cstheme="minorHAnsi"/>
                <w:sz w:val="20"/>
                <w:szCs w:val="20"/>
              </w:rPr>
              <w:t>Mr Louis Kruger</w:t>
            </w:r>
          </w:p>
        </w:tc>
        <w:tc>
          <w:tcPr>
            <w:tcW w:w="1257" w:type="dxa"/>
            <w:tcBorders>
              <w:top w:val="single" w:sz="12" w:space="0" w:color="92CDDC" w:themeColor="accent5" w:themeTint="99"/>
              <w:left w:val="single" w:sz="12" w:space="0" w:color="000000" w:themeColor="text1"/>
              <w:right w:val="single" w:sz="12" w:space="0" w:color="92CDDC" w:themeColor="accent5" w:themeTint="99"/>
            </w:tcBorders>
            <w:vAlign w:val="center"/>
          </w:tcPr>
          <w:p w:rsidR="00F60C06" w:rsidRPr="00F91D01" w:rsidRDefault="00842DC1" w:rsidP="00842DC1">
            <w:pPr>
              <w:rPr>
                <w:rFonts w:asciiTheme="minorHAnsi" w:hAnsiTheme="minorHAnsi" w:cstheme="minorHAnsi"/>
                <w:sz w:val="20"/>
                <w:szCs w:val="20"/>
              </w:rPr>
            </w:pPr>
            <w:r w:rsidRPr="00F91D01">
              <w:rPr>
                <w:rFonts w:asciiTheme="minorHAnsi" w:hAnsiTheme="minorHAnsi" w:cstheme="minorHAnsi"/>
                <w:sz w:val="20"/>
                <w:szCs w:val="20"/>
              </w:rPr>
              <w:t>11.30am</w:t>
            </w:r>
          </w:p>
        </w:tc>
        <w:tc>
          <w:tcPr>
            <w:tcW w:w="3198" w:type="dxa"/>
            <w:tcBorders>
              <w:top w:val="single" w:sz="12" w:space="0" w:color="92CDDC" w:themeColor="accent5" w:themeTint="99"/>
              <w:left w:val="single" w:sz="12" w:space="0" w:color="92CDDC" w:themeColor="accent5" w:themeTint="99"/>
              <w:right w:val="single" w:sz="12" w:space="0" w:color="000000" w:themeColor="text1"/>
            </w:tcBorders>
            <w:vAlign w:val="center"/>
          </w:tcPr>
          <w:p w:rsidR="00F60C06" w:rsidRPr="00F91D01" w:rsidRDefault="00842DC1" w:rsidP="00842DC1">
            <w:pPr>
              <w:rPr>
                <w:rFonts w:asciiTheme="minorHAnsi" w:hAnsiTheme="minorHAnsi" w:cstheme="minorHAnsi"/>
                <w:sz w:val="20"/>
                <w:szCs w:val="20"/>
              </w:rPr>
            </w:pPr>
            <w:r w:rsidRPr="00F91D01">
              <w:rPr>
                <w:rFonts w:asciiTheme="minorHAnsi" w:hAnsiTheme="minorHAnsi" w:cstheme="minorHAnsi"/>
                <w:sz w:val="20"/>
                <w:szCs w:val="20"/>
              </w:rPr>
              <w:t>Mrs Sue Impey</w:t>
            </w:r>
          </w:p>
        </w:tc>
      </w:tr>
      <w:tr w:rsidR="00452672" w:rsidRPr="00F91D01" w:rsidTr="002B14E9">
        <w:tc>
          <w:tcPr>
            <w:tcW w:w="2227" w:type="dxa"/>
            <w:tcBorders>
              <w:left w:val="single" w:sz="12" w:space="0" w:color="000000" w:themeColor="text1"/>
              <w:right w:val="single" w:sz="12" w:space="0" w:color="000000" w:themeColor="text1"/>
            </w:tcBorders>
            <w:vAlign w:val="center"/>
          </w:tcPr>
          <w:p w:rsidR="00452672" w:rsidRPr="002B14E9" w:rsidRDefault="00452672" w:rsidP="00842DC1">
            <w:pPr>
              <w:rPr>
                <w:rFonts w:asciiTheme="minorHAnsi" w:hAnsiTheme="minorHAnsi" w:cstheme="minorHAnsi"/>
                <w:b/>
                <w:sz w:val="20"/>
                <w:szCs w:val="20"/>
              </w:rPr>
            </w:pPr>
            <w:r w:rsidRPr="002B14E9">
              <w:rPr>
                <w:rFonts w:asciiTheme="minorHAnsi" w:hAnsiTheme="minorHAnsi" w:cstheme="minorHAnsi"/>
                <w:b/>
                <w:sz w:val="20"/>
                <w:szCs w:val="20"/>
              </w:rPr>
              <w:t>Working Group</w:t>
            </w:r>
          </w:p>
        </w:tc>
        <w:tc>
          <w:tcPr>
            <w:tcW w:w="1211" w:type="dxa"/>
            <w:tcBorders>
              <w:left w:val="single" w:sz="12" w:space="0" w:color="000000" w:themeColor="text1"/>
              <w:right w:val="single" w:sz="12" w:space="0" w:color="92D050"/>
            </w:tcBorders>
            <w:vAlign w:val="center"/>
          </w:tcPr>
          <w:p w:rsidR="00452672" w:rsidRPr="00F91D01" w:rsidRDefault="00452672" w:rsidP="00842DC1">
            <w:pPr>
              <w:rPr>
                <w:rFonts w:asciiTheme="minorHAnsi" w:hAnsiTheme="minorHAnsi" w:cstheme="minorHAnsi"/>
                <w:sz w:val="20"/>
                <w:szCs w:val="20"/>
              </w:rPr>
            </w:pPr>
            <w:r w:rsidRPr="00F91D01">
              <w:rPr>
                <w:rFonts w:asciiTheme="minorHAnsi" w:hAnsiTheme="minorHAnsi" w:cstheme="minorHAnsi"/>
                <w:sz w:val="20"/>
                <w:szCs w:val="20"/>
              </w:rPr>
              <w:t>8.30am</w:t>
            </w:r>
          </w:p>
        </w:tc>
        <w:tc>
          <w:tcPr>
            <w:tcW w:w="3243" w:type="dxa"/>
            <w:tcBorders>
              <w:left w:val="single" w:sz="12" w:space="0" w:color="92D050"/>
              <w:right w:val="single" w:sz="12" w:space="0" w:color="000000" w:themeColor="text1"/>
            </w:tcBorders>
            <w:vAlign w:val="center"/>
          </w:tcPr>
          <w:p w:rsidR="00452672" w:rsidRPr="00F91D01" w:rsidRDefault="00452672" w:rsidP="00E06BA2">
            <w:pPr>
              <w:rPr>
                <w:rFonts w:asciiTheme="minorHAnsi" w:hAnsiTheme="minorHAnsi" w:cstheme="minorHAnsi"/>
                <w:sz w:val="20"/>
                <w:szCs w:val="20"/>
              </w:rPr>
            </w:pPr>
            <w:r w:rsidRPr="00F91D01">
              <w:rPr>
                <w:rFonts w:asciiTheme="minorHAnsi" w:hAnsiTheme="minorHAnsi" w:cstheme="minorHAnsi"/>
                <w:sz w:val="20"/>
                <w:szCs w:val="20"/>
              </w:rPr>
              <w:t>Mrs Sue Impey</w:t>
            </w:r>
          </w:p>
        </w:tc>
        <w:tc>
          <w:tcPr>
            <w:tcW w:w="1257" w:type="dxa"/>
            <w:tcBorders>
              <w:left w:val="single" w:sz="12" w:space="0" w:color="000000" w:themeColor="text1"/>
              <w:right w:val="single" w:sz="12" w:space="0" w:color="92CDDC" w:themeColor="accent5" w:themeTint="99"/>
            </w:tcBorders>
            <w:vAlign w:val="center"/>
          </w:tcPr>
          <w:p w:rsidR="00452672" w:rsidRPr="00F91D01" w:rsidRDefault="00452672" w:rsidP="00842DC1">
            <w:pPr>
              <w:rPr>
                <w:rFonts w:asciiTheme="minorHAnsi" w:hAnsiTheme="minorHAnsi" w:cstheme="minorHAnsi"/>
                <w:sz w:val="20"/>
                <w:szCs w:val="20"/>
              </w:rPr>
            </w:pPr>
            <w:r w:rsidRPr="00F91D01">
              <w:rPr>
                <w:rFonts w:asciiTheme="minorHAnsi" w:hAnsiTheme="minorHAnsi" w:cstheme="minorHAnsi"/>
                <w:sz w:val="20"/>
                <w:szCs w:val="20"/>
              </w:rPr>
              <w:t>11.30am</w:t>
            </w:r>
          </w:p>
        </w:tc>
        <w:tc>
          <w:tcPr>
            <w:tcW w:w="3198" w:type="dxa"/>
            <w:tcBorders>
              <w:left w:val="single" w:sz="12" w:space="0" w:color="92CDDC" w:themeColor="accent5" w:themeTint="99"/>
              <w:right w:val="single" w:sz="12" w:space="0" w:color="000000" w:themeColor="text1"/>
            </w:tcBorders>
            <w:vAlign w:val="center"/>
          </w:tcPr>
          <w:p w:rsidR="00452672" w:rsidRPr="00F91D01" w:rsidRDefault="00452672" w:rsidP="00E06BA2">
            <w:pPr>
              <w:rPr>
                <w:rFonts w:asciiTheme="minorHAnsi" w:hAnsiTheme="minorHAnsi" w:cstheme="minorHAnsi"/>
                <w:sz w:val="20"/>
                <w:szCs w:val="20"/>
              </w:rPr>
            </w:pPr>
            <w:r w:rsidRPr="00F91D01">
              <w:rPr>
                <w:rFonts w:asciiTheme="minorHAnsi" w:hAnsiTheme="minorHAnsi" w:cstheme="minorHAnsi"/>
                <w:sz w:val="20"/>
                <w:szCs w:val="20"/>
              </w:rPr>
              <w:t>Mr Louis Kruger</w:t>
            </w:r>
          </w:p>
        </w:tc>
      </w:tr>
      <w:tr w:rsidR="00452672" w:rsidRPr="00F91D01" w:rsidTr="002B14E9">
        <w:tc>
          <w:tcPr>
            <w:tcW w:w="2227" w:type="dxa"/>
            <w:tcBorders>
              <w:left w:val="single" w:sz="12" w:space="0" w:color="000000" w:themeColor="text1"/>
              <w:right w:val="single" w:sz="12" w:space="0" w:color="000000" w:themeColor="text1"/>
            </w:tcBorders>
            <w:vAlign w:val="center"/>
          </w:tcPr>
          <w:p w:rsidR="00452672" w:rsidRPr="002B14E9" w:rsidRDefault="00452672" w:rsidP="00842DC1">
            <w:pPr>
              <w:rPr>
                <w:rFonts w:asciiTheme="minorHAnsi" w:hAnsiTheme="minorHAnsi" w:cstheme="minorHAnsi"/>
                <w:b/>
                <w:sz w:val="20"/>
                <w:szCs w:val="20"/>
              </w:rPr>
            </w:pPr>
            <w:r w:rsidRPr="002B14E9">
              <w:rPr>
                <w:rFonts w:asciiTheme="minorHAnsi" w:hAnsiTheme="minorHAnsi" w:cstheme="minorHAnsi"/>
                <w:b/>
                <w:sz w:val="20"/>
                <w:szCs w:val="20"/>
              </w:rPr>
              <w:t>Terrier Group</w:t>
            </w:r>
          </w:p>
        </w:tc>
        <w:tc>
          <w:tcPr>
            <w:tcW w:w="1211" w:type="dxa"/>
            <w:tcBorders>
              <w:left w:val="single" w:sz="12" w:space="0" w:color="000000" w:themeColor="text1"/>
              <w:bottom w:val="single" w:sz="12" w:space="0" w:color="92D050"/>
              <w:right w:val="single" w:sz="12" w:space="0" w:color="92D050"/>
            </w:tcBorders>
            <w:vAlign w:val="center"/>
          </w:tcPr>
          <w:p w:rsidR="00452672" w:rsidRPr="00F91D01" w:rsidRDefault="00452672" w:rsidP="00842DC1">
            <w:pPr>
              <w:rPr>
                <w:rFonts w:asciiTheme="minorHAnsi" w:hAnsiTheme="minorHAnsi" w:cstheme="minorHAnsi"/>
                <w:sz w:val="20"/>
                <w:szCs w:val="20"/>
              </w:rPr>
            </w:pPr>
            <w:r w:rsidRPr="00F91D01">
              <w:rPr>
                <w:rFonts w:asciiTheme="minorHAnsi" w:hAnsiTheme="minorHAnsi" w:cstheme="minorHAnsi"/>
                <w:sz w:val="20"/>
                <w:szCs w:val="20"/>
              </w:rPr>
              <w:t>8.30am</w:t>
            </w:r>
          </w:p>
        </w:tc>
        <w:tc>
          <w:tcPr>
            <w:tcW w:w="3243" w:type="dxa"/>
            <w:tcBorders>
              <w:left w:val="single" w:sz="12" w:space="0" w:color="92D050"/>
              <w:bottom w:val="single" w:sz="12" w:space="0" w:color="92D050"/>
              <w:right w:val="single" w:sz="12" w:space="0" w:color="000000" w:themeColor="text1"/>
            </w:tcBorders>
            <w:vAlign w:val="center"/>
          </w:tcPr>
          <w:p w:rsidR="00452672" w:rsidRPr="00F91D01" w:rsidRDefault="00452672" w:rsidP="00E06BA2">
            <w:pPr>
              <w:rPr>
                <w:rFonts w:asciiTheme="minorHAnsi" w:hAnsiTheme="minorHAnsi" w:cstheme="minorHAnsi"/>
                <w:sz w:val="20"/>
                <w:szCs w:val="20"/>
              </w:rPr>
            </w:pPr>
            <w:r w:rsidRPr="00F91D01">
              <w:rPr>
                <w:rFonts w:asciiTheme="minorHAnsi" w:hAnsiTheme="minorHAnsi" w:cstheme="minorHAnsi"/>
                <w:sz w:val="20"/>
                <w:szCs w:val="20"/>
              </w:rPr>
              <w:t>Mrs Liz Raubenheimer</w:t>
            </w:r>
          </w:p>
        </w:tc>
        <w:tc>
          <w:tcPr>
            <w:tcW w:w="1257" w:type="dxa"/>
            <w:tcBorders>
              <w:left w:val="single" w:sz="12" w:space="0" w:color="000000" w:themeColor="text1"/>
              <w:bottom w:val="single" w:sz="12" w:space="0" w:color="92CDDC" w:themeColor="accent5" w:themeTint="99"/>
              <w:right w:val="single" w:sz="12" w:space="0" w:color="92CDDC" w:themeColor="accent5" w:themeTint="99"/>
            </w:tcBorders>
            <w:vAlign w:val="center"/>
          </w:tcPr>
          <w:p w:rsidR="00452672" w:rsidRPr="00F91D01" w:rsidRDefault="00452672" w:rsidP="00842DC1">
            <w:pPr>
              <w:rPr>
                <w:rFonts w:asciiTheme="minorHAnsi" w:hAnsiTheme="minorHAnsi" w:cstheme="minorHAnsi"/>
                <w:sz w:val="20"/>
                <w:szCs w:val="20"/>
              </w:rPr>
            </w:pPr>
            <w:r w:rsidRPr="00F91D01">
              <w:rPr>
                <w:rFonts w:asciiTheme="minorHAnsi" w:hAnsiTheme="minorHAnsi" w:cstheme="minorHAnsi"/>
                <w:sz w:val="20"/>
                <w:szCs w:val="20"/>
              </w:rPr>
              <w:t>11.30am</w:t>
            </w:r>
          </w:p>
        </w:tc>
        <w:tc>
          <w:tcPr>
            <w:tcW w:w="3198" w:type="dxa"/>
            <w:tcBorders>
              <w:left w:val="single" w:sz="12" w:space="0" w:color="92CDDC" w:themeColor="accent5" w:themeTint="99"/>
              <w:bottom w:val="single" w:sz="12" w:space="0" w:color="92CDDC" w:themeColor="accent5" w:themeTint="99"/>
              <w:right w:val="single" w:sz="12" w:space="0" w:color="000000" w:themeColor="text1"/>
            </w:tcBorders>
            <w:vAlign w:val="center"/>
          </w:tcPr>
          <w:p w:rsidR="00452672" w:rsidRPr="00F91D01" w:rsidRDefault="00452672" w:rsidP="00E06BA2">
            <w:pPr>
              <w:rPr>
                <w:rFonts w:asciiTheme="minorHAnsi" w:hAnsiTheme="minorHAnsi" w:cstheme="minorHAnsi"/>
                <w:sz w:val="20"/>
                <w:szCs w:val="20"/>
              </w:rPr>
            </w:pPr>
            <w:r w:rsidRPr="00F91D01">
              <w:rPr>
                <w:rFonts w:asciiTheme="minorHAnsi" w:hAnsiTheme="minorHAnsi" w:cstheme="minorHAnsi"/>
                <w:sz w:val="20"/>
                <w:szCs w:val="20"/>
              </w:rPr>
              <w:t>Mrs Nicky Robertson</w:t>
            </w:r>
          </w:p>
        </w:tc>
      </w:tr>
      <w:tr w:rsidR="00452672" w:rsidRPr="00F91D01" w:rsidTr="002B14E9">
        <w:tc>
          <w:tcPr>
            <w:tcW w:w="11136" w:type="dxa"/>
            <w:gridSpan w:val="5"/>
            <w:tcBorders>
              <w:left w:val="single" w:sz="12" w:space="0" w:color="000000" w:themeColor="text1"/>
              <w:right w:val="single" w:sz="12" w:space="0" w:color="000000" w:themeColor="text1"/>
            </w:tcBorders>
            <w:shd w:val="clear" w:color="auto" w:fill="F2F2F2" w:themeFill="background1" w:themeFillShade="F2"/>
            <w:vAlign w:val="center"/>
          </w:tcPr>
          <w:p w:rsidR="00452672" w:rsidRPr="002B14E9" w:rsidRDefault="00452672" w:rsidP="00452672">
            <w:pPr>
              <w:jc w:val="center"/>
              <w:rPr>
                <w:rFonts w:asciiTheme="minorHAnsi" w:hAnsiTheme="minorHAnsi" w:cstheme="minorHAnsi"/>
                <w:b/>
                <w:color w:val="FF0000"/>
                <w:sz w:val="28"/>
                <w:szCs w:val="28"/>
              </w:rPr>
            </w:pPr>
            <w:r w:rsidRPr="002B14E9">
              <w:rPr>
                <w:rFonts w:asciiTheme="minorHAnsi" w:hAnsiTheme="minorHAnsi" w:cstheme="minorHAnsi"/>
                <w:b/>
                <w:color w:val="FF0000"/>
                <w:sz w:val="28"/>
                <w:szCs w:val="28"/>
              </w:rPr>
              <w:t>Sunday 18 April</w:t>
            </w:r>
          </w:p>
          <w:p w:rsidR="00B078F2" w:rsidRPr="008D4BC6" w:rsidRDefault="00B078F2" w:rsidP="00B078F2">
            <w:pPr>
              <w:jc w:val="center"/>
              <w:rPr>
                <w:rFonts w:asciiTheme="minorHAnsi" w:hAnsiTheme="minorHAnsi" w:cstheme="minorHAnsi"/>
                <w:b/>
                <w:sz w:val="22"/>
                <w:szCs w:val="22"/>
              </w:rPr>
            </w:pPr>
            <w:r w:rsidRPr="008D4BC6">
              <w:rPr>
                <w:rFonts w:asciiTheme="minorHAnsi" w:hAnsiTheme="minorHAnsi" w:cstheme="minorHAnsi"/>
                <w:b/>
                <w:sz w:val="22"/>
                <w:szCs w:val="22"/>
              </w:rPr>
              <w:t>All Herding, Working, and Terrier Group winners (incl. BBP, BV, BJ, BP, Gr 1) need to return for the Finals on Sunday – not to start before 2.00pm. Sunday’s Group winners</w:t>
            </w:r>
            <w:r w:rsidR="008D4BC6">
              <w:rPr>
                <w:rFonts w:asciiTheme="minorHAnsi" w:hAnsiTheme="minorHAnsi" w:cstheme="minorHAnsi"/>
                <w:b/>
                <w:sz w:val="22"/>
                <w:szCs w:val="22"/>
              </w:rPr>
              <w:t xml:space="preserve"> need</w:t>
            </w:r>
            <w:r w:rsidRPr="008D4BC6">
              <w:rPr>
                <w:rFonts w:asciiTheme="minorHAnsi" w:hAnsiTheme="minorHAnsi" w:cstheme="minorHAnsi"/>
                <w:b/>
                <w:sz w:val="22"/>
                <w:szCs w:val="22"/>
              </w:rPr>
              <w:t xml:space="preserve"> to stay for the Finals</w:t>
            </w:r>
            <w:r w:rsidR="008D4BC6">
              <w:rPr>
                <w:rFonts w:asciiTheme="minorHAnsi" w:hAnsiTheme="minorHAnsi" w:cstheme="minorHAnsi"/>
                <w:b/>
                <w:sz w:val="22"/>
                <w:szCs w:val="22"/>
              </w:rPr>
              <w:t xml:space="preserve"> to follow Swartland KC Finals</w:t>
            </w:r>
            <w:r w:rsidRPr="008D4BC6">
              <w:rPr>
                <w:rFonts w:asciiTheme="minorHAnsi" w:hAnsiTheme="minorHAnsi" w:cstheme="minorHAnsi"/>
                <w:b/>
                <w:sz w:val="22"/>
                <w:szCs w:val="22"/>
              </w:rPr>
              <w:t>.</w:t>
            </w:r>
          </w:p>
        </w:tc>
      </w:tr>
      <w:tr w:rsidR="00452672" w:rsidRPr="00F91D01" w:rsidTr="002B14E9">
        <w:tc>
          <w:tcPr>
            <w:tcW w:w="2227" w:type="dxa"/>
            <w:tcBorders>
              <w:left w:val="single" w:sz="12" w:space="0" w:color="000000" w:themeColor="text1"/>
              <w:right w:val="single" w:sz="12" w:space="0" w:color="000000" w:themeColor="text1"/>
            </w:tcBorders>
            <w:vAlign w:val="center"/>
          </w:tcPr>
          <w:p w:rsidR="00452672" w:rsidRPr="00F91D01" w:rsidRDefault="00452672" w:rsidP="00842DC1">
            <w:pPr>
              <w:rPr>
                <w:rFonts w:asciiTheme="minorHAnsi" w:hAnsiTheme="minorHAnsi" w:cstheme="minorHAnsi"/>
                <w:sz w:val="20"/>
                <w:szCs w:val="20"/>
              </w:rPr>
            </w:pPr>
          </w:p>
        </w:tc>
        <w:tc>
          <w:tcPr>
            <w:tcW w:w="4454" w:type="dxa"/>
            <w:gridSpan w:val="2"/>
            <w:tcBorders>
              <w:top w:val="single" w:sz="12" w:space="0" w:color="92D050"/>
              <w:left w:val="single" w:sz="12" w:space="0" w:color="000000" w:themeColor="text1"/>
              <w:bottom w:val="single" w:sz="12" w:space="0" w:color="92D050"/>
              <w:right w:val="single" w:sz="12" w:space="0" w:color="000000" w:themeColor="text1"/>
            </w:tcBorders>
            <w:shd w:val="clear" w:color="auto" w:fill="92D050"/>
            <w:vAlign w:val="center"/>
          </w:tcPr>
          <w:p w:rsidR="00452672" w:rsidRPr="00FE23DD" w:rsidRDefault="00452672" w:rsidP="00452672">
            <w:pPr>
              <w:jc w:val="center"/>
              <w:rPr>
                <w:rFonts w:asciiTheme="minorHAnsi" w:hAnsiTheme="minorHAnsi" w:cstheme="minorHAnsi"/>
              </w:rPr>
            </w:pPr>
            <w:r w:rsidRPr="00FE23DD">
              <w:rPr>
                <w:rFonts w:asciiTheme="minorHAnsi" w:hAnsiTheme="minorHAnsi" w:cstheme="minorHAnsi"/>
                <w:b/>
              </w:rPr>
              <w:t>Swartland KC</w:t>
            </w:r>
          </w:p>
        </w:tc>
        <w:tc>
          <w:tcPr>
            <w:tcW w:w="4455" w:type="dxa"/>
            <w:gridSpan w:val="2"/>
            <w:tcBorders>
              <w:top w:val="single" w:sz="12" w:space="0" w:color="92CDDC" w:themeColor="accent5" w:themeTint="99"/>
              <w:left w:val="single" w:sz="12" w:space="0" w:color="000000" w:themeColor="text1"/>
              <w:right w:val="single" w:sz="12" w:space="0" w:color="000000" w:themeColor="text1"/>
            </w:tcBorders>
            <w:shd w:val="clear" w:color="auto" w:fill="92CDDC" w:themeFill="accent5" w:themeFillTint="99"/>
            <w:vAlign w:val="center"/>
          </w:tcPr>
          <w:p w:rsidR="00452672" w:rsidRPr="00FE23DD" w:rsidRDefault="00452672" w:rsidP="00452672">
            <w:pPr>
              <w:jc w:val="center"/>
              <w:rPr>
                <w:rFonts w:asciiTheme="minorHAnsi" w:hAnsiTheme="minorHAnsi" w:cstheme="minorHAnsi"/>
              </w:rPr>
            </w:pPr>
            <w:r w:rsidRPr="00FE23DD">
              <w:rPr>
                <w:rFonts w:asciiTheme="minorHAnsi" w:hAnsiTheme="minorHAnsi" w:cstheme="minorHAnsi"/>
                <w:b/>
              </w:rPr>
              <w:t>West Coast KC</w:t>
            </w:r>
          </w:p>
        </w:tc>
      </w:tr>
      <w:tr w:rsidR="00B078F2" w:rsidRPr="00F91D01" w:rsidTr="002B14E9">
        <w:tc>
          <w:tcPr>
            <w:tcW w:w="2227" w:type="dxa"/>
            <w:tcBorders>
              <w:left w:val="single" w:sz="12" w:space="0" w:color="000000" w:themeColor="text1"/>
              <w:right w:val="single" w:sz="12" w:space="0" w:color="000000" w:themeColor="text1"/>
            </w:tcBorders>
            <w:vAlign w:val="center"/>
          </w:tcPr>
          <w:p w:rsidR="00B078F2" w:rsidRPr="002B14E9" w:rsidRDefault="00B078F2" w:rsidP="00842DC1">
            <w:pPr>
              <w:rPr>
                <w:rFonts w:asciiTheme="minorHAnsi" w:hAnsiTheme="minorHAnsi" w:cstheme="minorHAnsi"/>
                <w:b/>
                <w:sz w:val="20"/>
                <w:szCs w:val="20"/>
              </w:rPr>
            </w:pPr>
            <w:r w:rsidRPr="002B14E9">
              <w:rPr>
                <w:rFonts w:asciiTheme="minorHAnsi" w:hAnsiTheme="minorHAnsi" w:cstheme="minorHAnsi"/>
                <w:b/>
                <w:sz w:val="20"/>
                <w:szCs w:val="20"/>
              </w:rPr>
              <w:t>Gundog Group</w:t>
            </w:r>
          </w:p>
        </w:tc>
        <w:tc>
          <w:tcPr>
            <w:tcW w:w="1211" w:type="dxa"/>
            <w:tcBorders>
              <w:top w:val="single" w:sz="12" w:space="0" w:color="92D050"/>
              <w:left w:val="single" w:sz="12" w:space="0" w:color="000000" w:themeColor="text1"/>
              <w:right w:val="single" w:sz="12" w:space="0" w:color="92D050"/>
            </w:tcBorders>
            <w:vAlign w:val="center"/>
          </w:tcPr>
          <w:p w:rsidR="00B078F2" w:rsidRPr="00F91D01" w:rsidRDefault="00B078F2" w:rsidP="00E06BA2">
            <w:pPr>
              <w:rPr>
                <w:rFonts w:asciiTheme="minorHAnsi" w:hAnsiTheme="minorHAnsi" w:cstheme="minorHAnsi"/>
                <w:sz w:val="20"/>
                <w:szCs w:val="20"/>
              </w:rPr>
            </w:pPr>
            <w:r w:rsidRPr="00F91D01">
              <w:rPr>
                <w:rFonts w:asciiTheme="minorHAnsi" w:hAnsiTheme="minorHAnsi" w:cstheme="minorHAnsi"/>
                <w:sz w:val="20"/>
                <w:szCs w:val="20"/>
              </w:rPr>
              <w:t>8.30am</w:t>
            </w:r>
          </w:p>
        </w:tc>
        <w:tc>
          <w:tcPr>
            <w:tcW w:w="3243" w:type="dxa"/>
            <w:tcBorders>
              <w:top w:val="single" w:sz="12" w:space="0" w:color="92D050"/>
              <w:left w:val="single" w:sz="12" w:space="0" w:color="92D050"/>
              <w:right w:val="single" w:sz="12" w:space="0" w:color="000000" w:themeColor="text1"/>
            </w:tcBorders>
            <w:vAlign w:val="center"/>
          </w:tcPr>
          <w:p w:rsidR="00B078F2" w:rsidRPr="00F91D01" w:rsidRDefault="00B078F2" w:rsidP="00842DC1">
            <w:pPr>
              <w:rPr>
                <w:rFonts w:asciiTheme="minorHAnsi" w:hAnsiTheme="minorHAnsi" w:cstheme="minorHAnsi"/>
                <w:sz w:val="20"/>
                <w:szCs w:val="20"/>
              </w:rPr>
            </w:pPr>
            <w:r w:rsidRPr="00F91D01">
              <w:rPr>
                <w:rFonts w:asciiTheme="minorHAnsi" w:hAnsiTheme="minorHAnsi" w:cstheme="minorHAnsi"/>
                <w:sz w:val="20"/>
                <w:szCs w:val="20"/>
              </w:rPr>
              <w:t>Mrs Nicky Robertson</w:t>
            </w:r>
          </w:p>
        </w:tc>
        <w:tc>
          <w:tcPr>
            <w:tcW w:w="1257" w:type="dxa"/>
            <w:tcBorders>
              <w:left w:val="single" w:sz="12" w:space="0" w:color="000000" w:themeColor="text1"/>
              <w:right w:val="single" w:sz="12" w:space="0" w:color="92CDDC" w:themeColor="accent5" w:themeTint="99"/>
            </w:tcBorders>
            <w:vAlign w:val="center"/>
          </w:tcPr>
          <w:p w:rsidR="00B078F2" w:rsidRPr="00F91D01" w:rsidRDefault="00B078F2" w:rsidP="00E06BA2">
            <w:pPr>
              <w:rPr>
                <w:rFonts w:asciiTheme="minorHAnsi" w:hAnsiTheme="minorHAnsi" w:cstheme="minorHAnsi"/>
                <w:sz w:val="20"/>
                <w:szCs w:val="20"/>
              </w:rPr>
            </w:pPr>
            <w:r w:rsidRPr="00F91D01">
              <w:rPr>
                <w:rFonts w:asciiTheme="minorHAnsi" w:hAnsiTheme="minorHAnsi" w:cstheme="minorHAnsi"/>
                <w:sz w:val="20"/>
                <w:szCs w:val="20"/>
              </w:rPr>
              <w:t>11.30am</w:t>
            </w:r>
          </w:p>
        </w:tc>
        <w:tc>
          <w:tcPr>
            <w:tcW w:w="3198" w:type="dxa"/>
            <w:tcBorders>
              <w:left w:val="single" w:sz="12" w:space="0" w:color="92CDDC" w:themeColor="accent5" w:themeTint="99"/>
              <w:right w:val="single" w:sz="12" w:space="0" w:color="000000" w:themeColor="text1"/>
            </w:tcBorders>
            <w:vAlign w:val="center"/>
          </w:tcPr>
          <w:p w:rsidR="00B078F2" w:rsidRPr="00F91D01" w:rsidRDefault="00B078F2" w:rsidP="00842DC1">
            <w:pPr>
              <w:rPr>
                <w:rFonts w:asciiTheme="minorHAnsi" w:hAnsiTheme="minorHAnsi" w:cstheme="minorHAnsi"/>
                <w:sz w:val="20"/>
                <w:szCs w:val="20"/>
              </w:rPr>
            </w:pPr>
            <w:r w:rsidRPr="00F91D01">
              <w:rPr>
                <w:rFonts w:asciiTheme="minorHAnsi" w:hAnsiTheme="minorHAnsi" w:cstheme="minorHAnsi"/>
                <w:sz w:val="20"/>
                <w:szCs w:val="20"/>
              </w:rPr>
              <w:t>Mr Louis Kruger</w:t>
            </w:r>
          </w:p>
        </w:tc>
      </w:tr>
      <w:tr w:rsidR="00B078F2" w:rsidRPr="00F91D01" w:rsidTr="002B14E9">
        <w:tc>
          <w:tcPr>
            <w:tcW w:w="2227" w:type="dxa"/>
            <w:tcBorders>
              <w:left w:val="single" w:sz="12" w:space="0" w:color="000000" w:themeColor="text1"/>
              <w:right w:val="single" w:sz="12" w:space="0" w:color="000000" w:themeColor="text1"/>
            </w:tcBorders>
            <w:vAlign w:val="center"/>
          </w:tcPr>
          <w:p w:rsidR="00B078F2" w:rsidRPr="002B14E9" w:rsidRDefault="00B078F2" w:rsidP="00842DC1">
            <w:pPr>
              <w:rPr>
                <w:rFonts w:asciiTheme="minorHAnsi" w:hAnsiTheme="minorHAnsi" w:cstheme="minorHAnsi"/>
                <w:b/>
                <w:sz w:val="20"/>
                <w:szCs w:val="20"/>
              </w:rPr>
            </w:pPr>
            <w:r w:rsidRPr="002B14E9">
              <w:rPr>
                <w:rFonts w:asciiTheme="minorHAnsi" w:hAnsiTheme="minorHAnsi" w:cstheme="minorHAnsi"/>
                <w:b/>
                <w:sz w:val="20"/>
                <w:szCs w:val="20"/>
              </w:rPr>
              <w:t xml:space="preserve">Hound Group </w:t>
            </w:r>
          </w:p>
        </w:tc>
        <w:tc>
          <w:tcPr>
            <w:tcW w:w="1211" w:type="dxa"/>
            <w:tcBorders>
              <w:left w:val="single" w:sz="12" w:space="0" w:color="000000" w:themeColor="text1"/>
              <w:right w:val="single" w:sz="12" w:space="0" w:color="92D050"/>
            </w:tcBorders>
            <w:vAlign w:val="center"/>
          </w:tcPr>
          <w:p w:rsidR="00B078F2" w:rsidRPr="00F91D01" w:rsidRDefault="00B078F2" w:rsidP="00E06BA2">
            <w:pPr>
              <w:rPr>
                <w:rFonts w:asciiTheme="minorHAnsi" w:hAnsiTheme="minorHAnsi" w:cstheme="minorHAnsi"/>
                <w:sz w:val="20"/>
                <w:szCs w:val="20"/>
              </w:rPr>
            </w:pPr>
            <w:r w:rsidRPr="00F91D01">
              <w:rPr>
                <w:rFonts w:asciiTheme="minorHAnsi" w:hAnsiTheme="minorHAnsi" w:cstheme="minorHAnsi"/>
                <w:sz w:val="20"/>
                <w:szCs w:val="20"/>
              </w:rPr>
              <w:t>8.30am</w:t>
            </w:r>
          </w:p>
        </w:tc>
        <w:tc>
          <w:tcPr>
            <w:tcW w:w="3243" w:type="dxa"/>
            <w:tcBorders>
              <w:left w:val="single" w:sz="12" w:space="0" w:color="92D050"/>
              <w:right w:val="single" w:sz="12" w:space="0" w:color="000000" w:themeColor="text1"/>
            </w:tcBorders>
            <w:vAlign w:val="center"/>
          </w:tcPr>
          <w:p w:rsidR="00B078F2" w:rsidRPr="00F91D01" w:rsidRDefault="00B078F2" w:rsidP="00842DC1">
            <w:pPr>
              <w:rPr>
                <w:rFonts w:asciiTheme="minorHAnsi" w:hAnsiTheme="minorHAnsi" w:cstheme="minorHAnsi"/>
                <w:sz w:val="20"/>
                <w:szCs w:val="20"/>
              </w:rPr>
            </w:pPr>
            <w:r w:rsidRPr="00F91D01">
              <w:rPr>
                <w:rFonts w:asciiTheme="minorHAnsi" w:hAnsiTheme="minorHAnsi" w:cstheme="minorHAnsi"/>
                <w:sz w:val="20"/>
                <w:szCs w:val="20"/>
              </w:rPr>
              <w:t>Mr Louis Kruger</w:t>
            </w:r>
          </w:p>
        </w:tc>
        <w:tc>
          <w:tcPr>
            <w:tcW w:w="1257" w:type="dxa"/>
            <w:tcBorders>
              <w:left w:val="single" w:sz="12" w:space="0" w:color="000000" w:themeColor="text1"/>
              <w:right w:val="single" w:sz="12" w:space="0" w:color="92CDDC" w:themeColor="accent5" w:themeTint="99"/>
            </w:tcBorders>
            <w:vAlign w:val="center"/>
          </w:tcPr>
          <w:p w:rsidR="00B078F2" w:rsidRPr="00F91D01" w:rsidRDefault="00B078F2" w:rsidP="00E06BA2">
            <w:pPr>
              <w:rPr>
                <w:rFonts w:asciiTheme="minorHAnsi" w:hAnsiTheme="minorHAnsi" w:cstheme="minorHAnsi"/>
                <w:sz w:val="20"/>
                <w:szCs w:val="20"/>
              </w:rPr>
            </w:pPr>
            <w:r w:rsidRPr="00F91D01">
              <w:rPr>
                <w:rFonts w:asciiTheme="minorHAnsi" w:hAnsiTheme="minorHAnsi" w:cstheme="minorHAnsi"/>
                <w:sz w:val="20"/>
                <w:szCs w:val="20"/>
              </w:rPr>
              <w:t>11.30am</w:t>
            </w:r>
          </w:p>
        </w:tc>
        <w:tc>
          <w:tcPr>
            <w:tcW w:w="3198" w:type="dxa"/>
            <w:tcBorders>
              <w:left w:val="single" w:sz="12" w:space="0" w:color="92CDDC" w:themeColor="accent5" w:themeTint="99"/>
              <w:right w:val="single" w:sz="12" w:space="0" w:color="000000" w:themeColor="text1"/>
            </w:tcBorders>
            <w:vAlign w:val="center"/>
          </w:tcPr>
          <w:p w:rsidR="00B078F2" w:rsidRPr="00F91D01" w:rsidRDefault="00B078F2" w:rsidP="00842DC1">
            <w:pPr>
              <w:rPr>
                <w:rFonts w:asciiTheme="minorHAnsi" w:hAnsiTheme="minorHAnsi" w:cstheme="minorHAnsi"/>
                <w:sz w:val="20"/>
                <w:szCs w:val="20"/>
              </w:rPr>
            </w:pPr>
            <w:r w:rsidRPr="00F91D01">
              <w:rPr>
                <w:rFonts w:asciiTheme="minorHAnsi" w:hAnsiTheme="minorHAnsi" w:cstheme="minorHAnsi"/>
                <w:sz w:val="20"/>
                <w:szCs w:val="20"/>
              </w:rPr>
              <w:t>Mrs Nicky Robertson</w:t>
            </w:r>
          </w:p>
        </w:tc>
      </w:tr>
      <w:tr w:rsidR="00B078F2" w:rsidRPr="00F91D01" w:rsidTr="002B14E9">
        <w:tc>
          <w:tcPr>
            <w:tcW w:w="2227" w:type="dxa"/>
            <w:tcBorders>
              <w:left w:val="single" w:sz="12" w:space="0" w:color="000000" w:themeColor="text1"/>
              <w:right w:val="single" w:sz="12" w:space="0" w:color="000000" w:themeColor="text1"/>
            </w:tcBorders>
            <w:vAlign w:val="center"/>
          </w:tcPr>
          <w:p w:rsidR="00B078F2" w:rsidRPr="002B14E9" w:rsidRDefault="00B078F2" w:rsidP="00842DC1">
            <w:pPr>
              <w:rPr>
                <w:rFonts w:asciiTheme="minorHAnsi" w:hAnsiTheme="minorHAnsi" w:cstheme="minorHAnsi"/>
                <w:b/>
                <w:sz w:val="20"/>
                <w:szCs w:val="20"/>
              </w:rPr>
            </w:pPr>
            <w:r w:rsidRPr="002B14E9">
              <w:rPr>
                <w:rFonts w:asciiTheme="minorHAnsi" w:hAnsiTheme="minorHAnsi" w:cstheme="minorHAnsi"/>
                <w:b/>
                <w:sz w:val="20"/>
                <w:szCs w:val="20"/>
              </w:rPr>
              <w:t>Toy Group</w:t>
            </w:r>
          </w:p>
        </w:tc>
        <w:tc>
          <w:tcPr>
            <w:tcW w:w="1211" w:type="dxa"/>
            <w:tcBorders>
              <w:left w:val="single" w:sz="12" w:space="0" w:color="000000" w:themeColor="text1"/>
              <w:right w:val="single" w:sz="12" w:space="0" w:color="92D050"/>
            </w:tcBorders>
            <w:vAlign w:val="center"/>
          </w:tcPr>
          <w:p w:rsidR="00B078F2" w:rsidRPr="00F91D01" w:rsidRDefault="00B078F2" w:rsidP="00E06BA2">
            <w:pPr>
              <w:rPr>
                <w:rFonts w:asciiTheme="minorHAnsi" w:hAnsiTheme="minorHAnsi" w:cstheme="minorHAnsi"/>
                <w:sz w:val="20"/>
                <w:szCs w:val="20"/>
              </w:rPr>
            </w:pPr>
            <w:r w:rsidRPr="00F91D01">
              <w:rPr>
                <w:rFonts w:asciiTheme="minorHAnsi" w:hAnsiTheme="minorHAnsi" w:cstheme="minorHAnsi"/>
                <w:sz w:val="20"/>
                <w:szCs w:val="20"/>
              </w:rPr>
              <w:t>8.30am</w:t>
            </w:r>
          </w:p>
        </w:tc>
        <w:tc>
          <w:tcPr>
            <w:tcW w:w="3243" w:type="dxa"/>
            <w:tcBorders>
              <w:left w:val="single" w:sz="12" w:space="0" w:color="92D050"/>
              <w:right w:val="single" w:sz="12" w:space="0" w:color="000000" w:themeColor="text1"/>
            </w:tcBorders>
            <w:vAlign w:val="center"/>
          </w:tcPr>
          <w:p w:rsidR="00B078F2" w:rsidRPr="00F91D01" w:rsidRDefault="00B078F2" w:rsidP="00842DC1">
            <w:pPr>
              <w:rPr>
                <w:rFonts w:asciiTheme="minorHAnsi" w:hAnsiTheme="minorHAnsi" w:cstheme="minorHAnsi"/>
                <w:sz w:val="20"/>
                <w:szCs w:val="20"/>
              </w:rPr>
            </w:pPr>
            <w:r w:rsidRPr="00F91D01">
              <w:rPr>
                <w:rFonts w:asciiTheme="minorHAnsi" w:hAnsiTheme="minorHAnsi" w:cstheme="minorHAnsi"/>
                <w:sz w:val="20"/>
                <w:szCs w:val="20"/>
              </w:rPr>
              <w:t>Mrs Sue Impey</w:t>
            </w:r>
          </w:p>
        </w:tc>
        <w:tc>
          <w:tcPr>
            <w:tcW w:w="1257" w:type="dxa"/>
            <w:tcBorders>
              <w:left w:val="single" w:sz="12" w:space="0" w:color="000000" w:themeColor="text1"/>
              <w:right w:val="single" w:sz="12" w:space="0" w:color="92CDDC" w:themeColor="accent5" w:themeTint="99"/>
            </w:tcBorders>
            <w:vAlign w:val="center"/>
          </w:tcPr>
          <w:p w:rsidR="00B078F2" w:rsidRPr="00F91D01" w:rsidRDefault="00B078F2" w:rsidP="00E06BA2">
            <w:pPr>
              <w:rPr>
                <w:rFonts w:asciiTheme="minorHAnsi" w:hAnsiTheme="minorHAnsi" w:cstheme="minorHAnsi"/>
                <w:sz w:val="20"/>
                <w:szCs w:val="20"/>
              </w:rPr>
            </w:pPr>
            <w:r w:rsidRPr="00F91D01">
              <w:rPr>
                <w:rFonts w:asciiTheme="minorHAnsi" w:hAnsiTheme="minorHAnsi" w:cstheme="minorHAnsi"/>
                <w:sz w:val="20"/>
                <w:szCs w:val="20"/>
              </w:rPr>
              <w:t>11.30am</w:t>
            </w:r>
          </w:p>
        </w:tc>
        <w:tc>
          <w:tcPr>
            <w:tcW w:w="3198" w:type="dxa"/>
            <w:tcBorders>
              <w:left w:val="single" w:sz="12" w:space="0" w:color="92CDDC" w:themeColor="accent5" w:themeTint="99"/>
              <w:right w:val="single" w:sz="12" w:space="0" w:color="000000" w:themeColor="text1"/>
            </w:tcBorders>
            <w:vAlign w:val="center"/>
          </w:tcPr>
          <w:p w:rsidR="00B078F2" w:rsidRPr="00F91D01" w:rsidRDefault="00B078F2" w:rsidP="00842DC1">
            <w:pPr>
              <w:rPr>
                <w:rFonts w:asciiTheme="minorHAnsi" w:hAnsiTheme="minorHAnsi" w:cstheme="minorHAnsi"/>
                <w:sz w:val="20"/>
                <w:szCs w:val="20"/>
              </w:rPr>
            </w:pPr>
            <w:r w:rsidRPr="00F91D01">
              <w:rPr>
                <w:rFonts w:asciiTheme="minorHAnsi" w:hAnsiTheme="minorHAnsi" w:cstheme="minorHAnsi"/>
                <w:sz w:val="20"/>
                <w:szCs w:val="20"/>
              </w:rPr>
              <w:t>Mrs Liz Raubenheimer</w:t>
            </w:r>
          </w:p>
        </w:tc>
      </w:tr>
      <w:tr w:rsidR="00B078F2" w:rsidRPr="00F91D01" w:rsidTr="002B14E9">
        <w:tc>
          <w:tcPr>
            <w:tcW w:w="2227" w:type="dxa"/>
            <w:tcBorders>
              <w:left w:val="single" w:sz="12" w:space="0" w:color="000000" w:themeColor="text1"/>
              <w:right w:val="single" w:sz="12" w:space="0" w:color="000000" w:themeColor="text1"/>
            </w:tcBorders>
            <w:vAlign w:val="center"/>
          </w:tcPr>
          <w:p w:rsidR="00B078F2" w:rsidRPr="002B14E9" w:rsidRDefault="00B078F2" w:rsidP="00842DC1">
            <w:pPr>
              <w:rPr>
                <w:rFonts w:asciiTheme="minorHAnsi" w:hAnsiTheme="minorHAnsi" w:cstheme="minorHAnsi"/>
                <w:b/>
                <w:sz w:val="20"/>
                <w:szCs w:val="20"/>
              </w:rPr>
            </w:pPr>
            <w:r w:rsidRPr="002B14E9">
              <w:rPr>
                <w:rFonts w:asciiTheme="minorHAnsi" w:hAnsiTheme="minorHAnsi" w:cstheme="minorHAnsi"/>
                <w:b/>
                <w:sz w:val="20"/>
                <w:szCs w:val="20"/>
              </w:rPr>
              <w:t>Utility Group</w:t>
            </w:r>
          </w:p>
        </w:tc>
        <w:tc>
          <w:tcPr>
            <w:tcW w:w="1211" w:type="dxa"/>
            <w:tcBorders>
              <w:left w:val="single" w:sz="12" w:space="0" w:color="000000" w:themeColor="text1"/>
              <w:bottom w:val="single" w:sz="12" w:space="0" w:color="92D050"/>
              <w:right w:val="single" w:sz="12" w:space="0" w:color="92D050"/>
            </w:tcBorders>
            <w:vAlign w:val="center"/>
          </w:tcPr>
          <w:p w:rsidR="00B078F2" w:rsidRPr="00F91D01" w:rsidRDefault="00B078F2" w:rsidP="00E06BA2">
            <w:pPr>
              <w:rPr>
                <w:rFonts w:asciiTheme="minorHAnsi" w:hAnsiTheme="minorHAnsi" w:cstheme="minorHAnsi"/>
                <w:sz w:val="20"/>
                <w:szCs w:val="20"/>
              </w:rPr>
            </w:pPr>
            <w:r w:rsidRPr="00F91D01">
              <w:rPr>
                <w:rFonts w:asciiTheme="minorHAnsi" w:hAnsiTheme="minorHAnsi" w:cstheme="minorHAnsi"/>
                <w:sz w:val="20"/>
                <w:szCs w:val="20"/>
              </w:rPr>
              <w:t>8.30am</w:t>
            </w:r>
          </w:p>
        </w:tc>
        <w:tc>
          <w:tcPr>
            <w:tcW w:w="3243" w:type="dxa"/>
            <w:tcBorders>
              <w:left w:val="single" w:sz="12" w:space="0" w:color="92D050"/>
              <w:bottom w:val="single" w:sz="12" w:space="0" w:color="92D050"/>
              <w:right w:val="single" w:sz="12" w:space="0" w:color="000000" w:themeColor="text1"/>
            </w:tcBorders>
            <w:vAlign w:val="center"/>
          </w:tcPr>
          <w:p w:rsidR="00B078F2" w:rsidRPr="00F91D01" w:rsidRDefault="00B078F2" w:rsidP="00842DC1">
            <w:pPr>
              <w:rPr>
                <w:rFonts w:asciiTheme="minorHAnsi" w:hAnsiTheme="minorHAnsi" w:cstheme="minorHAnsi"/>
                <w:sz w:val="20"/>
                <w:szCs w:val="20"/>
              </w:rPr>
            </w:pPr>
            <w:r w:rsidRPr="00F91D01">
              <w:rPr>
                <w:rFonts w:asciiTheme="minorHAnsi" w:hAnsiTheme="minorHAnsi" w:cstheme="minorHAnsi"/>
                <w:sz w:val="20"/>
                <w:szCs w:val="20"/>
              </w:rPr>
              <w:t>Mrs Liz Raubenheimer</w:t>
            </w:r>
          </w:p>
        </w:tc>
        <w:tc>
          <w:tcPr>
            <w:tcW w:w="1257" w:type="dxa"/>
            <w:tcBorders>
              <w:left w:val="single" w:sz="12" w:space="0" w:color="000000" w:themeColor="text1"/>
              <w:bottom w:val="single" w:sz="12" w:space="0" w:color="92CDDC" w:themeColor="accent5" w:themeTint="99"/>
              <w:right w:val="single" w:sz="12" w:space="0" w:color="92CDDC" w:themeColor="accent5" w:themeTint="99"/>
            </w:tcBorders>
            <w:vAlign w:val="center"/>
          </w:tcPr>
          <w:p w:rsidR="00B078F2" w:rsidRPr="00F91D01" w:rsidRDefault="00B078F2" w:rsidP="00E06BA2">
            <w:pPr>
              <w:rPr>
                <w:rFonts w:asciiTheme="minorHAnsi" w:hAnsiTheme="minorHAnsi" w:cstheme="minorHAnsi"/>
                <w:sz w:val="20"/>
                <w:szCs w:val="20"/>
              </w:rPr>
            </w:pPr>
            <w:r w:rsidRPr="00F91D01">
              <w:rPr>
                <w:rFonts w:asciiTheme="minorHAnsi" w:hAnsiTheme="minorHAnsi" w:cstheme="minorHAnsi"/>
                <w:sz w:val="20"/>
                <w:szCs w:val="20"/>
              </w:rPr>
              <w:t>11.30am</w:t>
            </w:r>
          </w:p>
        </w:tc>
        <w:tc>
          <w:tcPr>
            <w:tcW w:w="3198" w:type="dxa"/>
            <w:tcBorders>
              <w:left w:val="single" w:sz="12" w:space="0" w:color="92CDDC" w:themeColor="accent5" w:themeTint="99"/>
              <w:bottom w:val="single" w:sz="12" w:space="0" w:color="92CDDC" w:themeColor="accent5" w:themeTint="99"/>
              <w:right w:val="single" w:sz="12" w:space="0" w:color="000000" w:themeColor="text1"/>
            </w:tcBorders>
            <w:vAlign w:val="center"/>
          </w:tcPr>
          <w:p w:rsidR="00B078F2" w:rsidRPr="00F91D01" w:rsidRDefault="00B078F2" w:rsidP="00842DC1">
            <w:pPr>
              <w:rPr>
                <w:rFonts w:asciiTheme="minorHAnsi" w:hAnsiTheme="minorHAnsi" w:cstheme="minorHAnsi"/>
                <w:sz w:val="20"/>
                <w:szCs w:val="20"/>
              </w:rPr>
            </w:pPr>
            <w:r w:rsidRPr="00F91D01">
              <w:rPr>
                <w:rFonts w:asciiTheme="minorHAnsi" w:hAnsiTheme="minorHAnsi" w:cstheme="minorHAnsi"/>
                <w:sz w:val="20"/>
                <w:szCs w:val="20"/>
              </w:rPr>
              <w:t>Mrs Sue Impey</w:t>
            </w:r>
          </w:p>
        </w:tc>
      </w:tr>
      <w:tr w:rsidR="00B078F2" w:rsidRPr="00F91D01" w:rsidTr="002B14E9">
        <w:tc>
          <w:tcPr>
            <w:tcW w:w="2227" w:type="dxa"/>
            <w:tcBorders>
              <w:left w:val="single" w:sz="12" w:space="0" w:color="000000" w:themeColor="text1"/>
              <w:bottom w:val="single" w:sz="12" w:space="0" w:color="000000" w:themeColor="text1"/>
              <w:right w:val="single" w:sz="12" w:space="0" w:color="000000" w:themeColor="text1"/>
            </w:tcBorders>
            <w:vAlign w:val="center"/>
          </w:tcPr>
          <w:p w:rsidR="00B078F2" w:rsidRPr="00F91D01" w:rsidRDefault="00B078F2" w:rsidP="008D4BC6">
            <w:pPr>
              <w:rPr>
                <w:rFonts w:asciiTheme="minorHAnsi" w:hAnsiTheme="minorHAnsi" w:cstheme="minorHAnsi"/>
                <w:sz w:val="20"/>
                <w:szCs w:val="20"/>
              </w:rPr>
            </w:pPr>
            <w:r w:rsidRPr="00F91D01">
              <w:rPr>
                <w:rFonts w:asciiTheme="minorHAnsi" w:hAnsiTheme="minorHAnsi" w:cstheme="minorHAnsi"/>
                <w:b/>
                <w:sz w:val="20"/>
                <w:szCs w:val="20"/>
              </w:rPr>
              <w:t>Final</w:t>
            </w:r>
            <w:r w:rsidR="008D4BC6">
              <w:rPr>
                <w:rFonts w:asciiTheme="minorHAnsi" w:hAnsiTheme="minorHAnsi" w:cstheme="minorHAnsi"/>
                <w:b/>
                <w:sz w:val="20"/>
                <w:szCs w:val="20"/>
              </w:rPr>
              <w:t>s</w:t>
            </w:r>
            <w:r w:rsidRPr="00F91D01">
              <w:rPr>
                <w:rFonts w:asciiTheme="minorHAnsi" w:hAnsiTheme="minorHAnsi" w:cstheme="minorHAnsi"/>
                <w:b/>
                <w:sz w:val="20"/>
                <w:szCs w:val="20"/>
              </w:rPr>
              <w:t>: BBPIS, BVIS, BJIS, BPIS, BIS</w:t>
            </w:r>
          </w:p>
        </w:tc>
        <w:tc>
          <w:tcPr>
            <w:tcW w:w="1211" w:type="dxa"/>
            <w:tcBorders>
              <w:top w:val="single" w:sz="12" w:space="0" w:color="92D050"/>
              <w:left w:val="single" w:sz="12" w:space="0" w:color="000000" w:themeColor="text1"/>
              <w:bottom w:val="single" w:sz="12" w:space="0" w:color="000000" w:themeColor="text1"/>
              <w:right w:val="single" w:sz="12" w:space="0" w:color="92D050"/>
            </w:tcBorders>
            <w:shd w:val="clear" w:color="auto" w:fill="92D050"/>
            <w:vAlign w:val="center"/>
          </w:tcPr>
          <w:p w:rsidR="00B078F2" w:rsidRPr="002B14E9" w:rsidRDefault="00B078F2" w:rsidP="00E06BA2">
            <w:pPr>
              <w:rPr>
                <w:rFonts w:asciiTheme="minorHAnsi" w:hAnsiTheme="minorHAnsi" w:cstheme="minorHAnsi"/>
                <w:b/>
                <w:sz w:val="20"/>
                <w:szCs w:val="20"/>
              </w:rPr>
            </w:pPr>
            <w:r w:rsidRPr="002B14E9">
              <w:rPr>
                <w:rFonts w:asciiTheme="minorHAnsi" w:hAnsiTheme="minorHAnsi" w:cstheme="minorHAnsi"/>
                <w:b/>
                <w:sz w:val="20"/>
                <w:szCs w:val="20"/>
              </w:rPr>
              <w:t>Not before 2.00pm</w:t>
            </w:r>
          </w:p>
        </w:tc>
        <w:tc>
          <w:tcPr>
            <w:tcW w:w="3243" w:type="dxa"/>
            <w:tcBorders>
              <w:top w:val="single" w:sz="12" w:space="0" w:color="92D050"/>
              <w:left w:val="single" w:sz="12" w:space="0" w:color="92D050"/>
              <w:bottom w:val="single" w:sz="12" w:space="0" w:color="000000" w:themeColor="text1"/>
              <w:right w:val="single" w:sz="12" w:space="0" w:color="000000" w:themeColor="text1"/>
            </w:tcBorders>
            <w:shd w:val="clear" w:color="auto" w:fill="92D050"/>
            <w:vAlign w:val="center"/>
          </w:tcPr>
          <w:p w:rsidR="00B078F2" w:rsidRPr="002B14E9" w:rsidRDefault="0083268F" w:rsidP="00842DC1">
            <w:pPr>
              <w:rPr>
                <w:rFonts w:asciiTheme="minorHAnsi" w:hAnsiTheme="minorHAnsi" w:cstheme="minorHAnsi"/>
                <w:b/>
                <w:sz w:val="20"/>
                <w:szCs w:val="20"/>
              </w:rPr>
            </w:pPr>
            <w:r w:rsidRPr="002B14E9">
              <w:rPr>
                <w:rFonts w:asciiTheme="minorHAnsi" w:hAnsiTheme="minorHAnsi" w:cstheme="minorHAnsi"/>
                <w:b/>
                <w:sz w:val="20"/>
                <w:szCs w:val="20"/>
              </w:rPr>
              <w:t>Mrs Nicky Robertson</w:t>
            </w:r>
          </w:p>
        </w:tc>
        <w:tc>
          <w:tcPr>
            <w:tcW w:w="1257" w:type="dxa"/>
            <w:tcBorders>
              <w:top w:val="single" w:sz="12" w:space="0" w:color="92CDDC" w:themeColor="accent5" w:themeTint="99"/>
              <w:left w:val="single" w:sz="12" w:space="0" w:color="000000" w:themeColor="text1"/>
              <w:bottom w:val="single" w:sz="12" w:space="0" w:color="000000" w:themeColor="text1"/>
              <w:right w:val="single" w:sz="12" w:space="0" w:color="92CDDC" w:themeColor="accent5" w:themeTint="99"/>
            </w:tcBorders>
            <w:shd w:val="clear" w:color="auto" w:fill="B6DDE8" w:themeFill="accent5" w:themeFillTint="66"/>
            <w:vAlign w:val="center"/>
          </w:tcPr>
          <w:p w:rsidR="00B078F2" w:rsidRPr="002B14E9" w:rsidRDefault="00B078F2" w:rsidP="008D4BC6">
            <w:pPr>
              <w:rPr>
                <w:rFonts w:asciiTheme="minorHAnsi" w:hAnsiTheme="minorHAnsi" w:cstheme="minorHAnsi"/>
                <w:b/>
                <w:sz w:val="20"/>
                <w:szCs w:val="20"/>
              </w:rPr>
            </w:pPr>
            <w:r w:rsidRPr="002B14E9">
              <w:rPr>
                <w:rFonts w:asciiTheme="minorHAnsi" w:hAnsiTheme="minorHAnsi" w:cstheme="minorHAnsi"/>
                <w:b/>
                <w:sz w:val="20"/>
                <w:szCs w:val="20"/>
              </w:rPr>
              <w:t xml:space="preserve">To follow </w:t>
            </w:r>
          </w:p>
        </w:tc>
        <w:tc>
          <w:tcPr>
            <w:tcW w:w="3198" w:type="dxa"/>
            <w:tcBorders>
              <w:top w:val="single" w:sz="12" w:space="0" w:color="92CDDC" w:themeColor="accent5" w:themeTint="99"/>
              <w:left w:val="single" w:sz="12" w:space="0" w:color="92CDDC" w:themeColor="accent5" w:themeTint="99"/>
              <w:bottom w:val="single" w:sz="12" w:space="0" w:color="000000" w:themeColor="text1"/>
              <w:right w:val="single" w:sz="12" w:space="0" w:color="000000" w:themeColor="text1"/>
            </w:tcBorders>
            <w:shd w:val="clear" w:color="auto" w:fill="B6DDE8" w:themeFill="accent5" w:themeFillTint="66"/>
            <w:vAlign w:val="center"/>
          </w:tcPr>
          <w:p w:rsidR="00B078F2" w:rsidRPr="002B14E9" w:rsidRDefault="0083268F" w:rsidP="00842DC1">
            <w:pPr>
              <w:rPr>
                <w:rFonts w:asciiTheme="minorHAnsi" w:hAnsiTheme="minorHAnsi" w:cstheme="minorHAnsi"/>
                <w:b/>
                <w:sz w:val="20"/>
                <w:szCs w:val="20"/>
              </w:rPr>
            </w:pPr>
            <w:r w:rsidRPr="002B14E9">
              <w:rPr>
                <w:rFonts w:asciiTheme="minorHAnsi" w:hAnsiTheme="minorHAnsi" w:cstheme="minorHAnsi"/>
                <w:b/>
                <w:sz w:val="20"/>
                <w:szCs w:val="20"/>
              </w:rPr>
              <w:t>Mr Louis Kruger</w:t>
            </w:r>
          </w:p>
        </w:tc>
      </w:tr>
    </w:tbl>
    <w:p w:rsidR="00205907" w:rsidRPr="00FE23DD" w:rsidRDefault="00205907" w:rsidP="00205907">
      <w:pPr>
        <w:tabs>
          <w:tab w:val="left" w:pos="1701"/>
          <w:tab w:val="left" w:pos="4962"/>
        </w:tabs>
        <w:outlineLvl w:val="0"/>
        <w:rPr>
          <w:rFonts w:ascii="Arial Narrow" w:hAnsi="Arial Narrow" w:cstheme="minorHAnsi"/>
          <w:color w:val="000000"/>
          <w:sz w:val="18"/>
          <w:szCs w:val="18"/>
        </w:rPr>
      </w:pPr>
      <w:r w:rsidRPr="00FE23DD">
        <w:rPr>
          <w:rFonts w:ascii="Arial Narrow" w:hAnsi="Arial Narrow" w:cstheme="minorHAnsi"/>
          <w:color w:val="000000"/>
          <w:sz w:val="18"/>
          <w:szCs w:val="18"/>
        </w:rPr>
        <w:t>Only Members of the Kennel Union shall be entitled to enter dogs in their registered ownership in any Championship Show licensed by the Kennel Union.</w:t>
      </w:r>
      <w:r>
        <w:rPr>
          <w:rFonts w:ascii="Arial Narrow" w:hAnsi="Arial Narrow" w:cstheme="minorHAnsi"/>
          <w:color w:val="000000"/>
          <w:sz w:val="18"/>
          <w:szCs w:val="18"/>
        </w:rPr>
        <w:t xml:space="preserve"> | </w:t>
      </w:r>
      <w:r w:rsidRPr="00FE23DD">
        <w:rPr>
          <w:rFonts w:ascii="Arial Narrow" w:hAnsi="Arial Narrow" w:cstheme="minorHAnsi"/>
          <w:color w:val="000000"/>
          <w:sz w:val="18"/>
          <w:szCs w:val="18"/>
        </w:rPr>
        <w:t xml:space="preserve">Conditions attracting immediate disqualification are set out in </w:t>
      </w:r>
      <w:r w:rsidRPr="00FE23DD">
        <w:rPr>
          <w:rFonts w:ascii="Arial Narrow" w:hAnsi="Arial Narrow" w:cstheme="minorHAnsi"/>
          <w:sz w:val="18"/>
          <w:szCs w:val="18"/>
        </w:rPr>
        <w:t>Reg. 4 of Schedule 4 and Reg. 31 of Schedule 3</w:t>
      </w:r>
      <w:r w:rsidRPr="00FE23DD">
        <w:rPr>
          <w:rFonts w:ascii="Arial Narrow" w:hAnsi="Arial Narrow" w:cstheme="minorHAnsi"/>
          <w:color w:val="000000"/>
          <w:sz w:val="18"/>
          <w:szCs w:val="18"/>
        </w:rPr>
        <w:t>.</w:t>
      </w:r>
      <w:r>
        <w:rPr>
          <w:rFonts w:ascii="Arial Narrow" w:hAnsi="Arial Narrow" w:cstheme="minorHAnsi"/>
          <w:color w:val="000000"/>
          <w:sz w:val="18"/>
          <w:szCs w:val="18"/>
        </w:rPr>
        <w:t xml:space="preserve"> | </w:t>
      </w:r>
      <w:r w:rsidRPr="00FE23DD">
        <w:rPr>
          <w:rFonts w:ascii="Arial Narrow" w:hAnsi="Arial Narrow" w:cstheme="minorHAnsi"/>
          <w:color w:val="000000"/>
          <w:sz w:val="18"/>
          <w:szCs w:val="18"/>
        </w:rPr>
        <w:t xml:space="preserve">The mating of bitches within the precincts of the show is forbidden. </w:t>
      </w:r>
      <w:r>
        <w:rPr>
          <w:rFonts w:ascii="Arial Narrow" w:hAnsi="Arial Narrow" w:cstheme="minorHAnsi"/>
          <w:color w:val="000000"/>
          <w:sz w:val="18"/>
          <w:szCs w:val="18"/>
        </w:rPr>
        <w:t xml:space="preserve">| </w:t>
      </w:r>
      <w:r w:rsidRPr="00FE23DD">
        <w:rPr>
          <w:rFonts w:ascii="Arial Narrow" w:hAnsi="Arial Narrow" w:cstheme="minorHAnsi"/>
          <w:color w:val="000000"/>
          <w:sz w:val="18"/>
          <w:szCs w:val="18"/>
        </w:rPr>
        <w:t xml:space="preserve">All Exhibitors/Handlers/Owners are personally responsible for the control of their dogs at all times and shall be personally liable for any claims which may be made in respect of injuries which may arise or be caused by their dogs. </w:t>
      </w:r>
      <w:r>
        <w:rPr>
          <w:rFonts w:ascii="Arial Narrow" w:hAnsi="Arial Narrow" w:cstheme="minorHAnsi"/>
          <w:color w:val="000000"/>
          <w:sz w:val="18"/>
          <w:szCs w:val="18"/>
        </w:rPr>
        <w:t xml:space="preserve">| </w:t>
      </w:r>
      <w:r w:rsidRPr="00FE23DD">
        <w:rPr>
          <w:rFonts w:ascii="Arial Narrow" w:hAnsi="Arial Narrow" w:cstheme="minorHAnsi"/>
          <w:color w:val="000000"/>
          <w:sz w:val="18"/>
          <w:szCs w:val="18"/>
        </w:rPr>
        <w:t>All Exhibits must be on leads at all times unless otherwise instructed by a Judge</w:t>
      </w:r>
      <w:r>
        <w:rPr>
          <w:rFonts w:ascii="Arial Narrow" w:hAnsi="Arial Narrow" w:cstheme="minorHAnsi"/>
          <w:color w:val="000000"/>
          <w:sz w:val="18"/>
          <w:szCs w:val="18"/>
        </w:rPr>
        <w:t xml:space="preserve"> | </w:t>
      </w:r>
      <w:r w:rsidRPr="00FE23DD">
        <w:rPr>
          <w:rFonts w:ascii="Arial Narrow" w:hAnsi="Arial Narrow" w:cstheme="minorHAnsi"/>
          <w:color w:val="000000"/>
          <w:sz w:val="18"/>
          <w:szCs w:val="18"/>
        </w:rPr>
        <w:t>The person/s responsible for any damages made to the venue, grounds and or irrigation system will be liable for the cost thereof.</w:t>
      </w:r>
    </w:p>
    <w:p w:rsidR="00F60C06" w:rsidRPr="00F91D01" w:rsidRDefault="00F60C06" w:rsidP="000C4E95">
      <w:pPr>
        <w:jc w:val="center"/>
        <w:rPr>
          <w:rFonts w:asciiTheme="minorHAnsi" w:hAnsiTheme="minorHAnsi" w:cstheme="minorHAnsi"/>
          <w:b/>
          <w:sz w:val="20"/>
          <w:szCs w:val="20"/>
        </w:rPr>
      </w:pPr>
    </w:p>
    <w:p w:rsidR="00FE23DD" w:rsidRPr="00205907" w:rsidRDefault="00FE23DD" w:rsidP="00FE23DD">
      <w:pPr>
        <w:jc w:val="center"/>
        <w:rPr>
          <w:rFonts w:asciiTheme="minorHAnsi" w:hAnsiTheme="minorHAnsi" w:cstheme="minorHAnsi"/>
          <w:b/>
          <w:sz w:val="22"/>
          <w:szCs w:val="22"/>
        </w:rPr>
      </w:pPr>
      <w:r w:rsidRPr="00205907">
        <w:rPr>
          <w:rFonts w:asciiTheme="minorHAnsi" w:hAnsiTheme="minorHAnsi" w:cstheme="minorHAnsi"/>
          <w:b/>
          <w:sz w:val="22"/>
          <w:szCs w:val="22"/>
        </w:rPr>
        <w:t xml:space="preserve">– Country atmosphere – country cuisine – country laid-back attitude – </w:t>
      </w:r>
    </w:p>
    <w:p w:rsidR="00205907" w:rsidRPr="00205907" w:rsidRDefault="00205907" w:rsidP="00FE23DD">
      <w:pPr>
        <w:jc w:val="center"/>
        <w:rPr>
          <w:rFonts w:asciiTheme="minorHAnsi" w:hAnsiTheme="minorHAnsi" w:cstheme="minorHAnsi"/>
          <w:b/>
          <w:sz w:val="22"/>
          <w:szCs w:val="22"/>
        </w:rPr>
      </w:pPr>
      <w:r w:rsidRPr="00205907">
        <w:rPr>
          <w:rFonts w:asciiTheme="minorHAnsi" w:hAnsiTheme="minorHAnsi" w:cstheme="minorHAnsi"/>
          <w:b/>
          <w:sz w:val="22"/>
          <w:szCs w:val="22"/>
        </w:rPr>
        <w:t>Thank you for supporting our shows – please travel home safely and we’ll see you next year for a bumper show!</w:t>
      </w:r>
    </w:p>
    <w:p w:rsidR="00F60C06" w:rsidRPr="00F91D01" w:rsidRDefault="00F60C06" w:rsidP="000C4E95">
      <w:pPr>
        <w:jc w:val="center"/>
        <w:rPr>
          <w:rFonts w:asciiTheme="minorHAnsi" w:hAnsiTheme="minorHAnsi" w:cstheme="minorHAnsi"/>
          <w:b/>
          <w:sz w:val="20"/>
          <w:szCs w:val="20"/>
        </w:rPr>
      </w:pPr>
    </w:p>
    <w:sectPr w:rsidR="00F60C06" w:rsidRPr="00F91D01" w:rsidSect="00C93299">
      <w:pgSz w:w="11907" w:h="16839" w:code="9"/>
      <w:pgMar w:top="180" w:right="387" w:bottom="180" w:left="6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4_"/>
      </v:shape>
    </w:pict>
  </w:numPicBullet>
  <w:abstractNum w:abstractNumId="0">
    <w:nsid w:val="07E75764"/>
    <w:multiLevelType w:val="hybridMultilevel"/>
    <w:tmpl w:val="E35AA5C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8A0D51"/>
    <w:multiLevelType w:val="hybridMultilevel"/>
    <w:tmpl w:val="32AEA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4E78E5"/>
    <w:multiLevelType w:val="hybridMultilevel"/>
    <w:tmpl w:val="8970FC60"/>
    <w:lvl w:ilvl="0" w:tplc="BF78EB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695D78"/>
    <w:multiLevelType w:val="hybridMultilevel"/>
    <w:tmpl w:val="3CA610AC"/>
    <w:lvl w:ilvl="0" w:tplc="B6C661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6E41F5"/>
    <w:multiLevelType w:val="hybridMultilevel"/>
    <w:tmpl w:val="10DC4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D1696B"/>
    <w:multiLevelType w:val="hybridMultilevel"/>
    <w:tmpl w:val="009478C6"/>
    <w:lvl w:ilvl="0" w:tplc="113451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DF5922"/>
    <w:rsid w:val="00015F63"/>
    <w:rsid w:val="00025090"/>
    <w:rsid w:val="00025B03"/>
    <w:rsid w:val="0003597F"/>
    <w:rsid w:val="00056AAD"/>
    <w:rsid w:val="00067D0F"/>
    <w:rsid w:val="000761CD"/>
    <w:rsid w:val="00077148"/>
    <w:rsid w:val="000A5D92"/>
    <w:rsid w:val="000C4AAD"/>
    <w:rsid w:val="000C4E95"/>
    <w:rsid w:val="000D02DB"/>
    <w:rsid w:val="000D3CB3"/>
    <w:rsid w:val="000D5683"/>
    <w:rsid w:val="000E3DC5"/>
    <w:rsid w:val="000F1EEC"/>
    <w:rsid w:val="000F2855"/>
    <w:rsid w:val="00114AFC"/>
    <w:rsid w:val="00121E3E"/>
    <w:rsid w:val="00123502"/>
    <w:rsid w:val="0013143B"/>
    <w:rsid w:val="00131799"/>
    <w:rsid w:val="00131A0D"/>
    <w:rsid w:val="00133F07"/>
    <w:rsid w:val="0013633C"/>
    <w:rsid w:val="0015697D"/>
    <w:rsid w:val="00161BBE"/>
    <w:rsid w:val="0016777C"/>
    <w:rsid w:val="00167CDB"/>
    <w:rsid w:val="00171AEC"/>
    <w:rsid w:val="00173634"/>
    <w:rsid w:val="001778C5"/>
    <w:rsid w:val="001A0005"/>
    <w:rsid w:val="001A2C3E"/>
    <w:rsid w:val="001B0466"/>
    <w:rsid w:val="001D042C"/>
    <w:rsid w:val="001D36C0"/>
    <w:rsid w:val="001E40AA"/>
    <w:rsid w:val="001F59B9"/>
    <w:rsid w:val="00205907"/>
    <w:rsid w:val="002127B6"/>
    <w:rsid w:val="002213A1"/>
    <w:rsid w:val="00222162"/>
    <w:rsid w:val="0023499F"/>
    <w:rsid w:val="00240624"/>
    <w:rsid w:val="002409F4"/>
    <w:rsid w:val="00242751"/>
    <w:rsid w:val="00250454"/>
    <w:rsid w:val="0025079F"/>
    <w:rsid w:val="002533CE"/>
    <w:rsid w:val="00253A87"/>
    <w:rsid w:val="00275989"/>
    <w:rsid w:val="00276A32"/>
    <w:rsid w:val="00283CF9"/>
    <w:rsid w:val="00291E49"/>
    <w:rsid w:val="002A19F2"/>
    <w:rsid w:val="002B14E9"/>
    <w:rsid w:val="002B1CBD"/>
    <w:rsid w:val="002E74AF"/>
    <w:rsid w:val="002F33E1"/>
    <w:rsid w:val="00301DCF"/>
    <w:rsid w:val="00303592"/>
    <w:rsid w:val="003115FC"/>
    <w:rsid w:val="00314024"/>
    <w:rsid w:val="00340838"/>
    <w:rsid w:val="00356761"/>
    <w:rsid w:val="00364BA1"/>
    <w:rsid w:val="00367C33"/>
    <w:rsid w:val="003705F3"/>
    <w:rsid w:val="00371001"/>
    <w:rsid w:val="003747FF"/>
    <w:rsid w:val="003768BA"/>
    <w:rsid w:val="00377516"/>
    <w:rsid w:val="003C45A7"/>
    <w:rsid w:val="003D3FA3"/>
    <w:rsid w:val="003E438C"/>
    <w:rsid w:val="003E5172"/>
    <w:rsid w:val="003E7D91"/>
    <w:rsid w:val="003F611E"/>
    <w:rsid w:val="00403E09"/>
    <w:rsid w:val="004328C1"/>
    <w:rsid w:val="0043497A"/>
    <w:rsid w:val="00445FBE"/>
    <w:rsid w:val="004479D6"/>
    <w:rsid w:val="00452672"/>
    <w:rsid w:val="00456EC6"/>
    <w:rsid w:val="0046648E"/>
    <w:rsid w:val="004673E9"/>
    <w:rsid w:val="004726B6"/>
    <w:rsid w:val="004830C0"/>
    <w:rsid w:val="00487BAC"/>
    <w:rsid w:val="0049094C"/>
    <w:rsid w:val="004923C7"/>
    <w:rsid w:val="00493EC0"/>
    <w:rsid w:val="004B2A12"/>
    <w:rsid w:val="004B6985"/>
    <w:rsid w:val="004D412B"/>
    <w:rsid w:val="004D4613"/>
    <w:rsid w:val="004E40AB"/>
    <w:rsid w:val="004E628D"/>
    <w:rsid w:val="004E6501"/>
    <w:rsid w:val="004E679E"/>
    <w:rsid w:val="004F1317"/>
    <w:rsid w:val="004F3170"/>
    <w:rsid w:val="004F3B5B"/>
    <w:rsid w:val="00504BB4"/>
    <w:rsid w:val="00513225"/>
    <w:rsid w:val="0051599A"/>
    <w:rsid w:val="00527391"/>
    <w:rsid w:val="00531858"/>
    <w:rsid w:val="00552A07"/>
    <w:rsid w:val="00552E3A"/>
    <w:rsid w:val="00566858"/>
    <w:rsid w:val="005721FF"/>
    <w:rsid w:val="00577CF3"/>
    <w:rsid w:val="00580256"/>
    <w:rsid w:val="00595D10"/>
    <w:rsid w:val="0059795D"/>
    <w:rsid w:val="00597D5E"/>
    <w:rsid w:val="005A2640"/>
    <w:rsid w:val="005C26D9"/>
    <w:rsid w:val="005C3813"/>
    <w:rsid w:val="005C50BA"/>
    <w:rsid w:val="005C7FD9"/>
    <w:rsid w:val="005D10C3"/>
    <w:rsid w:val="005E4F05"/>
    <w:rsid w:val="005F02D8"/>
    <w:rsid w:val="005F4E59"/>
    <w:rsid w:val="005F745A"/>
    <w:rsid w:val="00620F72"/>
    <w:rsid w:val="0062130E"/>
    <w:rsid w:val="0063225B"/>
    <w:rsid w:val="00636FB9"/>
    <w:rsid w:val="00644897"/>
    <w:rsid w:val="00652FF6"/>
    <w:rsid w:val="00655C9B"/>
    <w:rsid w:val="00661E1F"/>
    <w:rsid w:val="00662AF1"/>
    <w:rsid w:val="00672327"/>
    <w:rsid w:val="006730E1"/>
    <w:rsid w:val="00684B07"/>
    <w:rsid w:val="006919B0"/>
    <w:rsid w:val="00691EDE"/>
    <w:rsid w:val="006924D2"/>
    <w:rsid w:val="00697D1C"/>
    <w:rsid w:val="006B11AB"/>
    <w:rsid w:val="006B5D8E"/>
    <w:rsid w:val="006B7BE5"/>
    <w:rsid w:val="006C1AE0"/>
    <w:rsid w:val="006C329D"/>
    <w:rsid w:val="006D535F"/>
    <w:rsid w:val="006F1DF6"/>
    <w:rsid w:val="006F5FC7"/>
    <w:rsid w:val="0070296C"/>
    <w:rsid w:val="00711D55"/>
    <w:rsid w:val="0071371A"/>
    <w:rsid w:val="00717EBE"/>
    <w:rsid w:val="007240EE"/>
    <w:rsid w:val="007272A2"/>
    <w:rsid w:val="00727854"/>
    <w:rsid w:val="00732189"/>
    <w:rsid w:val="00732784"/>
    <w:rsid w:val="00741887"/>
    <w:rsid w:val="00756377"/>
    <w:rsid w:val="007805DC"/>
    <w:rsid w:val="0078462E"/>
    <w:rsid w:val="00796E15"/>
    <w:rsid w:val="007A38A9"/>
    <w:rsid w:val="007A79C9"/>
    <w:rsid w:val="007C51DE"/>
    <w:rsid w:val="007C561D"/>
    <w:rsid w:val="007D52E1"/>
    <w:rsid w:val="007D6D2E"/>
    <w:rsid w:val="007E264B"/>
    <w:rsid w:val="00804FDD"/>
    <w:rsid w:val="00815769"/>
    <w:rsid w:val="0083268F"/>
    <w:rsid w:val="008353D8"/>
    <w:rsid w:val="0083684D"/>
    <w:rsid w:val="00837920"/>
    <w:rsid w:val="008412A7"/>
    <w:rsid w:val="00842DC1"/>
    <w:rsid w:val="008430A4"/>
    <w:rsid w:val="00845B65"/>
    <w:rsid w:val="00850BEB"/>
    <w:rsid w:val="0085452A"/>
    <w:rsid w:val="008620BD"/>
    <w:rsid w:val="008706F4"/>
    <w:rsid w:val="0087610E"/>
    <w:rsid w:val="008822B0"/>
    <w:rsid w:val="00884A00"/>
    <w:rsid w:val="008871B4"/>
    <w:rsid w:val="00892026"/>
    <w:rsid w:val="008A18FB"/>
    <w:rsid w:val="008B0B56"/>
    <w:rsid w:val="008B13C1"/>
    <w:rsid w:val="008B3DB5"/>
    <w:rsid w:val="008C0282"/>
    <w:rsid w:val="008C23EB"/>
    <w:rsid w:val="008C5DC4"/>
    <w:rsid w:val="008D4BC6"/>
    <w:rsid w:val="008E3EEC"/>
    <w:rsid w:val="009041F6"/>
    <w:rsid w:val="0091184F"/>
    <w:rsid w:val="009127D2"/>
    <w:rsid w:val="0094175F"/>
    <w:rsid w:val="00941F62"/>
    <w:rsid w:val="009540B1"/>
    <w:rsid w:val="00954DEE"/>
    <w:rsid w:val="009601DB"/>
    <w:rsid w:val="00962A79"/>
    <w:rsid w:val="009637F3"/>
    <w:rsid w:val="00970691"/>
    <w:rsid w:val="0097151D"/>
    <w:rsid w:val="00971E6D"/>
    <w:rsid w:val="00972E05"/>
    <w:rsid w:val="00974C16"/>
    <w:rsid w:val="00975158"/>
    <w:rsid w:val="00982848"/>
    <w:rsid w:val="00982BE1"/>
    <w:rsid w:val="00991F33"/>
    <w:rsid w:val="009A22D8"/>
    <w:rsid w:val="009A5CB8"/>
    <w:rsid w:val="009C287B"/>
    <w:rsid w:val="009C6956"/>
    <w:rsid w:val="009F0863"/>
    <w:rsid w:val="009F452A"/>
    <w:rsid w:val="00A0683F"/>
    <w:rsid w:val="00A0704A"/>
    <w:rsid w:val="00A077FD"/>
    <w:rsid w:val="00A11729"/>
    <w:rsid w:val="00A32B5E"/>
    <w:rsid w:val="00A32E23"/>
    <w:rsid w:val="00A474CE"/>
    <w:rsid w:val="00A53C13"/>
    <w:rsid w:val="00A54BA6"/>
    <w:rsid w:val="00A63C8B"/>
    <w:rsid w:val="00A67B3E"/>
    <w:rsid w:val="00AA5655"/>
    <w:rsid w:val="00AA60FA"/>
    <w:rsid w:val="00AA64D0"/>
    <w:rsid w:val="00AB6C1C"/>
    <w:rsid w:val="00AC73C5"/>
    <w:rsid w:val="00AF528A"/>
    <w:rsid w:val="00AF7D88"/>
    <w:rsid w:val="00B078F2"/>
    <w:rsid w:val="00B200FD"/>
    <w:rsid w:val="00B429E8"/>
    <w:rsid w:val="00B47007"/>
    <w:rsid w:val="00B72AFA"/>
    <w:rsid w:val="00B81DBC"/>
    <w:rsid w:val="00B82AF8"/>
    <w:rsid w:val="00B879CF"/>
    <w:rsid w:val="00BA0736"/>
    <w:rsid w:val="00BA140B"/>
    <w:rsid w:val="00BA5508"/>
    <w:rsid w:val="00BB29E8"/>
    <w:rsid w:val="00BC046A"/>
    <w:rsid w:val="00BC21E8"/>
    <w:rsid w:val="00BC2CC0"/>
    <w:rsid w:val="00BC7456"/>
    <w:rsid w:val="00BD12B9"/>
    <w:rsid w:val="00BF03EB"/>
    <w:rsid w:val="00C00032"/>
    <w:rsid w:val="00C00BF4"/>
    <w:rsid w:val="00C05405"/>
    <w:rsid w:val="00C10C2A"/>
    <w:rsid w:val="00C127FF"/>
    <w:rsid w:val="00C16DD1"/>
    <w:rsid w:val="00C20D7C"/>
    <w:rsid w:val="00C23760"/>
    <w:rsid w:val="00C2547A"/>
    <w:rsid w:val="00C300AC"/>
    <w:rsid w:val="00C30F9B"/>
    <w:rsid w:val="00C359AA"/>
    <w:rsid w:val="00C36FE1"/>
    <w:rsid w:val="00C53808"/>
    <w:rsid w:val="00C57B58"/>
    <w:rsid w:val="00C61738"/>
    <w:rsid w:val="00C62F13"/>
    <w:rsid w:val="00C638B6"/>
    <w:rsid w:val="00C767D0"/>
    <w:rsid w:val="00C7775A"/>
    <w:rsid w:val="00C81731"/>
    <w:rsid w:val="00C93299"/>
    <w:rsid w:val="00CA4E0A"/>
    <w:rsid w:val="00CA602A"/>
    <w:rsid w:val="00CD4D37"/>
    <w:rsid w:val="00CD5996"/>
    <w:rsid w:val="00CE119C"/>
    <w:rsid w:val="00CE2ED2"/>
    <w:rsid w:val="00CE344B"/>
    <w:rsid w:val="00CE6F01"/>
    <w:rsid w:val="00D02AD5"/>
    <w:rsid w:val="00D20086"/>
    <w:rsid w:val="00D23D59"/>
    <w:rsid w:val="00D26D21"/>
    <w:rsid w:val="00D27C27"/>
    <w:rsid w:val="00D31B32"/>
    <w:rsid w:val="00D3554B"/>
    <w:rsid w:val="00D36D83"/>
    <w:rsid w:val="00D4034D"/>
    <w:rsid w:val="00D41180"/>
    <w:rsid w:val="00D51C9C"/>
    <w:rsid w:val="00D638FB"/>
    <w:rsid w:val="00D700C6"/>
    <w:rsid w:val="00D70278"/>
    <w:rsid w:val="00D74B1D"/>
    <w:rsid w:val="00D84F13"/>
    <w:rsid w:val="00D93269"/>
    <w:rsid w:val="00DC01FA"/>
    <w:rsid w:val="00DC648C"/>
    <w:rsid w:val="00DD5B70"/>
    <w:rsid w:val="00DE4217"/>
    <w:rsid w:val="00DF5922"/>
    <w:rsid w:val="00E171D3"/>
    <w:rsid w:val="00E27B3B"/>
    <w:rsid w:val="00E30D79"/>
    <w:rsid w:val="00E31E47"/>
    <w:rsid w:val="00E32E06"/>
    <w:rsid w:val="00E33567"/>
    <w:rsid w:val="00E35537"/>
    <w:rsid w:val="00E37AB3"/>
    <w:rsid w:val="00E426FC"/>
    <w:rsid w:val="00E51810"/>
    <w:rsid w:val="00E540E6"/>
    <w:rsid w:val="00E56043"/>
    <w:rsid w:val="00E658D3"/>
    <w:rsid w:val="00E67724"/>
    <w:rsid w:val="00E7714E"/>
    <w:rsid w:val="00E85ED1"/>
    <w:rsid w:val="00E87EDE"/>
    <w:rsid w:val="00E96055"/>
    <w:rsid w:val="00EA103D"/>
    <w:rsid w:val="00EB3F91"/>
    <w:rsid w:val="00EC18DF"/>
    <w:rsid w:val="00EC6B54"/>
    <w:rsid w:val="00ED2CF7"/>
    <w:rsid w:val="00EF1646"/>
    <w:rsid w:val="00F021FA"/>
    <w:rsid w:val="00F046D6"/>
    <w:rsid w:val="00F11175"/>
    <w:rsid w:val="00F158D9"/>
    <w:rsid w:val="00F30024"/>
    <w:rsid w:val="00F32912"/>
    <w:rsid w:val="00F33D48"/>
    <w:rsid w:val="00F40621"/>
    <w:rsid w:val="00F470E5"/>
    <w:rsid w:val="00F47C3C"/>
    <w:rsid w:val="00F60C06"/>
    <w:rsid w:val="00F77E61"/>
    <w:rsid w:val="00F8231A"/>
    <w:rsid w:val="00F91D01"/>
    <w:rsid w:val="00F94320"/>
    <w:rsid w:val="00FA1FCD"/>
    <w:rsid w:val="00FB0F62"/>
    <w:rsid w:val="00FB69CC"/>
    <w:rsid w:val="00FC463E"/>
    <w:rsid w:val="00FC5E4E"/>
    <w:rsid w:val="00FD5C7E"/>
    <w:rsid w:val="00FE23DD"/>
    <w:rsid w:val="00FE684E"/>
    <w:rsid w:val="00FF2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5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7391"/>
    <w:rPr>
      <w:rFonts w:ascii="Tahoma" w:hAnsi="Tahoma" w:cs="Tahoma"/>
      <w:sz w:val="16"/>
      <w:szCs w:val="16"/>
    </w:rPr>
  </w:style>
  <w:style w:type="character" w:customStyle="1" w:styleId="BalloonTextChar">
    <w:name w:val="Balloon Text Char"/>
    <w:basedOn w:val="DefaultParagraphFont"/>
    <w:link w:val="BalloonText"/>
    <w:uiPriority w:val="99"/>
    <w:semiHidden/>
    <w:rsid w:val="00082A1D"/>
    <w:rPr>
      <w:sz w:val="0"/>
      <w:szCs w:val="0"/>
    </w:rPr>
  </w:style>
  <w:style w:type="paragraph" w:styleId="ListParagraph">
    <w:name w:val="List Paragraph"/>
    <w:basedOn w:val="Normal"/>
    <w:uiPriority w:val="34"/>
    <w:qFormat/>
    <w:rsid w:val="0059795D"/>
    <w:pPr>
      <w:ind w:left="720"/>
      <w:contextualSpacing/>
    </w:pPr>
  </w:style>
  <w:style w:type="character" w:styleId="Hyperlink">
    <w:name w:val="Hyperlink"/>
    <w:basedOn w:val="DefaultParagraphFont"/>
    <w:uiPriority w:val="99"/>
    <w:unhideWhenUsed/>
    <w:rsid w:val="00AC73C5"/>
    <w:rPr>
      <w:color w:val="0000FF"/>
      <w:u w:val="single"/>
    </w:rPr>
  </w:style>
</w:styles>
</file>

<file path=word/webSettings.xml><?xml version="1.0" encoding="utf-8"?>
<w:webSettings xmlns:r="http://schemas.openxmlformats.org/officeDocument/2006/relationships" xmlns:w="http://schemas.openxmlformats.org/wordprocessingml/2006/main">
  <w:divs>
    <w:div w:id="18478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McFarlane</dc:creator>
  <cp:lastModifiedBy>User</cp:lastModifiedBy>
  <cp:revision>4</cp:revision>
  <cp:lastPrinted>2020-02-03T15:20:00Z</cp:lastPrinted>
  <dcterms:created xsi:type="dcterms:W3CDTF">2021-02-25T15:04:00Z</dcterms:created>
  <dcterms:modified xsi:type="dcterms:W3CDTF">2021-02-28T09:15:00Z</dcterms:modified>
</cp:coreProperties>
</file>