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7C1E4D" w:rsidTr="00240624">
        <w:tc>
          <w:tcPr>
            <w:tcW w:w="3588" w:type="dxa"/>
          </w:tcPr>
          <w:p w:rsidR="007C1E4D" w:rsidRDefault="007C1E4D">
            <w:r w:rsidRPr="00A53C13">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artland logo" style="width:135.75pt;height:84pt;visibility:visible">
                  <v:imagedata r:id="rId4" o:title=""/>
                </v:shape>
              </w:pict>
            </w:r>
          </w:p>
        </w:tc>
        <w:tc>
          <w:tcPr>
            <w:tcW w:w="3840" w:type="dxa"/>
          </w:tcPr>
          <w:p w:rsidR="007C1E4D" w:rsidRDefault="007C1E4D" w:rsidP="00240624">
            <w:pPr>
              <w:jc w:val="center"/>
            </w:pPr>
            <w:r>
              <w:rPr>
                <w:noProof/>
              </w:rPr>
              <w:pict>
                <v:shape id="_x0000_i1026" type="#_x0000_t75" style="width:117pt;height:90.75pt">
                  <v:imagedata r:id="rId5" o:title=""/>
                </v:shape>
              </w:pict>
            </w:r>
          </w:p>
        </w:tc>
        <w:tc>
          <w:tcPr>
            <w:tcW w:w="3600" w:type="dxa"/>
          </w:tcPr>
          <w:p w:rsidR="007C1E4D" w:rsidRPr="00240624" w:rsidRDefault="007C1E4D">
            <w:pPr>
              <w:rPr>
                <w:rFonts w:ascii="Arial" w:hAnsi="Arial" w:cs="Arial"/>
                <w:noProof/>
                <w:sz w:val="20"/>
                <w:szCs w:val="20"/>
              </w:rPr>
            </w:pPr>
          </w:p>
          <w:p w:rsidR="007C1E4D" w:rsidRPr="00240624" w:rsidRDefault="007C1E4D">
            <w:pPr>
              <w:rPr>
                <w:rFonts w:ascii="Arial" w:hAnsi="Arial" w:cs="Arial"/>
                <w:noProof/>
                <w:sz w:val="20"/>
                <w:szCs w:val="20"/>
              </w:rPr>
            </w:pPr>
          </w:p>
          <w:p w:rsidR="007C1E4D" w:rsidRDefault="007C1E4D" w:rsidP="00240624">
            <w:pPr>
              <w:jc w:val="right"/>
            </w:pPr>
            <w:r w:rsidRPr="00A53C13">
              <w:rPr>
                <w:rFonts w:ascii="Arial" w:hAnsi="Arial" w:cs="Arial"/>
                <w:noProof/>
                <w:sz w:val="20"/>
                <w:szCs w:val="20"/>
              </w:rPr>
              <w:pict>
                <v:shape id="_x0000_i1027" type="#_x0000_t75" style="width:154.5pt;height:53.25pt">
                  <v:imagedata r:id="rId6" o:title=""/>
                </v:shape>
              </w:pict>
            </w:r>
          </w:p>
        </w:tc>
      </w:tr>
    </w:tbl>
    <w:p w:rsidR="007C1E4D" w:rsidRDefault="007C1E4D">
      <w:pPr>
        <w:rPr>
          <w:rFonts w:ascii="Arial" w:hAnsi="Arial" w:cs="Arial"/>
          <w:sz w:val="18"/>
          <w:szCs w:val="18"/>
        </w:rPr>
      </w:pPr>
      <w:r w:rsidRPr="00DF5922">
        <w:rPr>
          <w:rFonts w:ascii="Arial" w:hAnsi="Arial" w:cs="Arial"/>
          <w:sz w:val="18"/>
          <w:szCs w:val="18"/>
        </w:rPr>
        <w:t xml:space="preserve">OFFICIAL SCHEDULE               </w:t>
      </w:r>
      <w:r>
        <w:rPr>
          <w:rFonts w:ascii="Arial" w:hAnsi="Arial" w:cs="Arial"/>
          <w:sz w:val="18"/>
          <w:szCs w:val="18"/>
        </w:rPr>
        <w:t xml:space="preserve">                                                                                      </w:t>
      </w:r>
      <w:r w:rsidRPr="00DF5922">
        <w:rPr>
          <w:rFonts w:ascii="Arial" w:hAnsi="Arial" w:cs="Arial"/>
          <w:sz w:val="18"/>
          <w:szCs w:val="18"/>
        </w:rPr>
        <w:t xml:space="preserve">    </w:t>
      </w:r>
      <w:r>
        <w:rPr>
          <w:rFonts w:ascii="Arial" w:hAnsi="Arial" w:cs="Arial"/>
          <w:sz w:val="18"/>
          <w:szCs w:val="18"/>
        </w:rPr>
        <w:t xml:space="preserve">             </w:t>
      </w:r>
      <w:r w:rsidRPr="00DF5922">
        <w:rPr>
          <w:rFonts w:ascii="Arial" w:hAnsi="Arial" w:cs="Arial"/>
          <w:sz w:val="18"/>
          <w:szCs w:val="18"/>
        </w:rPr>
        <w:t>RIGHT OF ADMISSION RESERVED</w:t>
      </w:r>
    </w:p>
    <w:p w:rsidR="007C1E4D" w:rsidRDefault="007C1E4D" w:rsidP="00DF5922">
      <w:pPr>
        <w:jc w:val="center"/>
        <w:rPr>
          <w:rFonts w:ascii="Arial" w:hAnsi="Arial" w:cs="Arial"/>
          <w:b/>
          <w:sz w:val="32"/>
          <w:szCs w:val="32"/>
        </w:rPr>
      </w:pPr>
    </w:p>
    <w:p w:rsidR="007C1E4D" w:rsidRPr="005E4F05" w:rsidRDefault="007C1E4D" w:rsidP="00DF5922">
      <w:pPr>
        <w:jc w:val="center"/>
        <w:rPr>
          <w:rFonts w:ascii="Arial" w:hAnsi="Arial" w:cs="Arial"/>
          <w:b/>
          <w:sz w:val="32"/>
          <w:szCs w:val="32"/>
        </w:rPr>
      </w:pPr>
      <w:r>
        <w:rPr>
          <w:rFonts w:ascii="Arial" w:hAnsi="Arial" w:cs="Arial"/>
          <w:b/>
          <w:sz w:val="32"/>
          <w:szCs w:val="32"/>
        </w:rPr>
        <w:t xml:space="preserve">ANOTHER POPULAR </w:t>
      </w:r>
      <w:r w:rsidRPr="005E4F05">
        <w:rPr>
          <w:rFonts w:ascii="Arial" w:hAnsi="Arial" w:cs="Arial"/>
          <w:b/>
          <w:sz w:val="32"/>
          <w:szCs w:val="32"/>
        </w:rPr>
        <w:t>BUMPER SHOW WEEKEND</w:t>
      </w:r>
    </w:p>
    <w:p w:rsidR="007C1E4D" w:rsidRPr="00837920" w:rsidRDefault="007C1E4D" w:rsidP="00DF5922">
      <w:pPr>
        <w:jc w:val="center"/>
        <w:rPr>
          <w:rFonts w:ascii="Arial" w:hAnsi="Arial" w:cs="Arial"/>
          <w:b/>
          <w:sz w:val="36"/>
          <w:szCs w:val="36"/>
        </w:rPr>
      </w:pPr>
      <w:r w:rsidRPr="000F1EEC">
        <w:rPr>
          <w:rFonts w:ascii="Arial" w:hAnsi="Arial" w:cs="Arial"/>
          <w:b/>
          <w:sz w:val="28"/>
          <w:szCs w:val="28"/>
        </w:rPr>
        <w:t xml:space="preserve">Featuring </w:t>
      </w:r>
      <w:r>
        <w:rPr>
          <w:rFonts w:ascii="Arial" w:hAnsi="Arial" w:cs="Arial"/>
          <w:b/>
          <w:sz w:val="28"/>
          <w:szCs w:val="28"/>
        </w:rPr>
        <w:t>4</w:t>
      </w:r>
      <w:r w:rsidRPr="000F1EEC">
        <w:rPr>
          <w:rFonts w:ascii="Arial" w:hAnsi="Arial" w:cs="Arial"/>
          <w:b/>
          <w:sz w:val="28"/>
          <w:szCs w:val="28"/>
        </w:rPr>
        <w:t xml:space="preserve"> Championship Shows!</w:t>
      </w:r>
    </w:p>
    <w:p w:rsidR="007C1E4D" w:rsidRDefault="007C1E4D" w:rsidP="00DF5922">
      <w:pPr>
        <w:jc w:val="center"/>
        <w:rPr>
          <w:rFonts w:ascii="Arial" w:hAnsi="Arial" w:cs="Arial"/>
          <w:b/>
        </w:rPr>
      </w:pPr>
      <w:r>
        <w:rPr>
          <w:rFonts w:ascii="Arial" w:hAnsi="Arial" w:cs="Arial"/>
          <w:b/>
        </w:rPr>
        <w:t xml:space="preserve">Friday 22 – Sunday 24 June 2018 - </w:t>
      </w:r>
      <w:r w:rsidRPr="00E32E06">
        <w:rPr>
          <w:rFonts w:ascii="Arial" w:hAnsi="Arial" w:cs="Arial"/>
          <w:b/>
        </w:rPr>
        <w:t>Malmesbury Agricultural Show Grounds</w:t>
      </w:r>
    </w:p>
    <w:p w:rsidR="007C1E4D" w:rsidRDefault="007C1E4D" w:rsidP="00DF5922">
      <w:pPr>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pt;margin-top:6.65pt;width:492pt;height:45pt;z-index:251658240" fillcolor="#ddd" strokecolor="#ddd">
            <v:textbox>
              <w:txbxContent>
                <w:p w:rsidR="007C1E4D" w:rsidRPr="00364BA1" w:rsidRDefault="007C1E4D" w:rsidP="002E74AF">
                  <w:pPr>
                    <w:shd w:val="clear" w:color="auto" w:fill="E6E6E6"/>
                    <w:jc w:val="center"/>
                    <w:rPr>
                      <w:sz w:val="28"/>
                      <w:szCs w:val="28"/>
                    </w:rPr>
                  </w:pPr>
                  <w:r w:rsidRPr="00364BA1">
                    <w:rPr>
                      <w:rFonts w:ascii="Arial" w:hAnsi="Arial" w:cs="Arial"/>
                      <w:b/>
                      <w:sz w:val="28"/>
                      <w:szCs w:val="28"/>
                    </w:rPr>
                    <w:t xml:space="preserve">Entries close: </w:t>
                  </w:r>
                  <w:r>
                    <w:rPr>
                      <w:rFonts w:ascii="Arial" w:hAnsi="Arial" w:cs="Arial"/>
                      <w:b/>
                      <w:sz w:val="28"/>
                      <w:szCs w:val="28"/>
                    </w:rPr>
                    <w:t xml:space="preserve">5 June 2018 </w:t>
                  </w:r>
                  <w:r>
                    <w:rPr>
                      <w:rFonts w:ascii="Arial" w:hAnsi="Arial" w:cs="Arial"/>
                      <w:b/>
                      <w:sz w:val="28"/>
                      <w:szCs w:val="28"/>
                    </w:rPr>
                    <w:br/>
                  </w:r>
                  <w:r>
                    <w:rPr>
                      <w:rFonts w:ascii="Arial" w:hAnsi="Arial" w:cs="Arial"/>
                      <w:b/>
                      <w:sz w:val="18"/>
                      <w:szCs w:val="18"/>
                    </w:rPr>
                    <w:t>Proof of payment must indicate payment before midnight, 5 June 2018. There will be an allowance of 2 days (until 7 June) for entries to arrive. Thereafter, entries will not be considered and there will be no refunds.</w:t>
                  </w:r>
                </w:p>
              </w:txbxContent>
            </v:textbox>
          </v:shape>
        </w:pict>
      </w:r>
    </w:p>
    <w:p w:rsidR="007C1E4D" w:rsidRDefault="007C1E4D" w:rsidP="00DF5922">
      <w:pPr>
        <w:jc w:val="center"/>
        <w:rPr>
          <w:rFonts w:ascii="Arial" w:hAnsi="Arial" w:cs="Arial"/>
          <w:b/>
        </w:rPr>
      </w:pPr>
    </w:p>
    <w:p w:rsidR="007C1E4D" w:rsidRDefault="007C1E4D" w:rsidP="00DF5922">
      <w:pPr>
        <w:jc w:val="center"/>
        <w:rPr>
          <w:rFonts w:ascii="Arial" w:hAnsi="Arial" w:cs="Arial"/>
          <w:b/>
        </w:rPr>
      </w:pPr>
    </w:p>
    <w:p w:rsidR="007C1E4D" w:rsidRDefault="007C1E4D" w:rsidP="00DF5922">
      <w:pPr>
        <w:jc w:val="center"/>
        <w:rPr>
          <w:rFonts w:ascii="Arial" w:hAnsi="Arial" w:cs="Arial"/>
          <w:b/>
        </w:rPr>
      </w:pPr>
    </w:p>
    <w:p w:rsidR="007C1E4D" w:rsidRDefault="007C1E4D" w:rsidP="000F1EEC">
      <w:pPr>
        <w:rPr>
          <w:rFonts w:ascii="Arial" w:hAnsi="Arial" w:cs="Arial"/>
          <w:b/>
        </w:rPr>
      </w:pPr>
    </w:p>
    <w:tbl>
      <w:tblPr>
        <w:tblpPr w:leftFromText="180" w:rightFromText="180" w:vertAnchor="text" w:tblpX="84" w:tblpY="1"/>
        <w:tblOverlap w:val="neve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66"/>
        <w:gridCol w:w="4680"/>
      </w:tblGrid>
      <w:tr w:rsidR="007C1E4D" w:rsidRPr="00BA140B" w:rsidTr="002213A1">
        <w:tc>
          <w:tcPr>
            <w:tcW w:w="2268" w:type="dxa"/>
            <w:tcBorders>
              <w:top w:val="single" w:sz="4" w:space="0" w:color="auto"/>
            </w:tcBorders>
          </w:tcPr>
          <w:p w:rsidR="007C1E4D" w:rsidRPr="001F59B9" w:rsidRDefault="007C1E4D" w:rsidP="002213A1">
            <w:pPr>
              <w:rPr>
                <w:rFonts w:ascii="Arial" w:hAnsi="Arial" w:cs="Arial"/>
                <w:b/>
                <w:sz w:val="18"/>
                <w:szCs w:val="18"/>
              </w:rPr>
            </w:pPr>
            <w:r w:rsidRPr="001F59B9">
              <w:rPr>
                <w:rFonts w:ascii="Arial" w:hAnsi="Arial" w:cs="Arial"/>
                <w:b/>
                <w:sz w:val="18"/>
                <w:szCs w:val="18"/>
              </w:rPr>
              <w:t>Enquiries:</w:t>
            </w:r>
          </w:p>
        </w:tc>
        <w:tc>
          <w:tcPr>
            <w:tcW w:w="8640" w:type="dxa"/>
            <w:gridSpan w:val="3"/>
            <w:tcBorders>
              <w:top w:val="single" w:sz="4" w:space="0" w:color="auto"/>
            </w:tcBorders>
            <w:vAlign w:val="center"/>
          </w:tcPr>
          <w:p w:rsidR="007C1E4D" w:rsidRPr="001F59B9" w:rsidRDefault="007C1E4D" w:rsidP="002213A1">
            <w:pPr>
              <w:rPr>
                <w:rFonts w:ascii="Arial" w:hAnsi="Arial" w:cs="Arial"/>
                <w:sz w:val="18"/>
                <w:szCs w:val="18"/>
                <w:lang w:val="nl-NL"/>
              </w:rPr>
            </w:pPr>
            <w:r w:rsidRPr="001F59B9">
              <w:rPr>
                <w:rFonts w:ascii="Arial" w:hAnsi="Arial" w:cs="Arial"/>
                <w:sz w:val="18"/>
                <w:szCs w:val="18"/>
                <w:lang w:val="nl-NL"/>
              </w:rPr>
              <w:t>Natalie Nissen: 083 925 4350 : Elrena Stadler 083 457 2659</w:t>
            </w:r>
          </w:p>
        </w:tc>
      </w:tr>
      <w:tr w:rsidR="007C1E4D" w:rsidRPr="00025B03" w:rsidTr="002213A1">
        <w:trPr>
          <w:trHeight w:val="540"/>
        </w:trPr>
        <w:tc>
          <w:tcPr>
            <w:tcW w:w="2268" w:type="dxa"/>
          </w:tcPr>
          <w:p w:rsidR="007C1E4D" w:rsidRPr="001F59B9" w:rsidRDefault="007C1E4D" w:rsidP="002213A1">
            <w:pPr>
              <w:rPr>
                <w:rFonts w:ascii="Arial" w:hAnsi="Arial" w:cs="Arial"/>
                <w:b/>
                <w:color w:val="000000"/>
                <w:sz w:val="18"/>
                <w:szCs w:val="18"/>
              </w:rPr>
            </w:pPr>
            <w:r w:rsidRPr="001F59B9">
              <w:rPr>
                <w:rFonts w:ascii="Arial" w:hAnsi="Arial" w:cs="Arial"/>
                <w:b/>
                <w:sz w:val="18"/>
                <w:szCs w:val="18"/>
              </w:rPr>
              <w:t>Entry fees:</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R110 per dog per class for the first  2 dogs. Thereafter R90 per dog per class. </w:t>
            </w:r>
            <w:r w:rsidRPr="001F59B9">
              <w:rPr>
                <w:rFonts w:ascii="Arial" w:hAnsi="Arial" w:cs="Arial"/>
                <w:sz w:val="18"/>
                <w:szCs w:val="18"/>
              </w:rPr>
              <w:br/>
            </w:r>
            <w:r w:rsidRPr="001F59B9">
              <w:rPr>
                <w:rFonts w:ascii="Arial" w:hAnsi="Arial" w:cs="Arial"/>
                <w:b/>
                <w:sz w:val="18"/>
                <w:szCs w:val="18"/>
              </w:rPr>
              <w:t>Baby Puppy</w:t>
            </w:r>
            <w:r w:rsidRPr="001F59B9">
              <w:rPr>
                <w:rFonts w:ascii="Arial" w:hAnsi="Arial" w:cs="Arial"/>
                <w:sz w:val="18"/>
                <w:szCs w:val="18"/>
              </w:rPr>
              <w:t xml:space="preserve">: R70 per dog </w:t>
            </w:r>
          </w:p>
          <w:p w:rsidR="007C1E4D" w:rsidRPr="001F59B9" w:rsidRDefault="007C1E4D" w:rsidP="002213A1">
            <w:pPr>
              <w:rPr>
                <w:rFonts w:ascii="Arial" w:hAnsi="Arial" w:cs="Arial"/>
                <w:sz w:val="18"/>
                <w:szCs w:val="18"/>
              </w:rPr>
            </w:pPr>
            <w:r w:rsidRPr="001F59B9">
              <w:rPr>
                <w:rFonts w:ascii="Arial" w:hAnsi="Arial" w:cs="Arial"/>
                <w:b/>
                <w:sz w:val="18"/>
                <w:szCs w:val="18"/>
              </w:rPr>
              <w:t>Veteran:</w:t>
            </w:r>
            <w:r w:rsidRPr="001F59B9">
              <w:rPr>
                <w:rFonts w:ascii="Arial" w:hAnsi="Arial" w:cs="Arial"/>
                <w:sz w:val="18"/>
                <w:szCs w:val="18"/>
              </w:rPr>
              <w:t xml:space="preserve"> R90 per dog</w:t>
            </w:r>
          </w:p>
          <w:p w:rsidR="007C1E4D" w:rsidRPr="001F59B9" w:rsidRDefault="007C1E4D" w:rsidP="002213A1">
            <w:pPr>
              <w:rPr>
                <w:rFonts w:ascii="Arial" w:hAnsi="Arial" w:cs="Arial"/>
                <w:b/>
                <w:color w:val="008000"/>
                <w:sz w:val="18"/>
                <w:szCs w:val="18"/>
              </w:rPr>
            </w:pPr>
            <w:r w:rsidRPr="001F59B9">
              <w:rPr>
                <w:rFonts w:ascii="Arial" w:hAnsi="Arial" w:cs="Arial"/>
                <w:b/>
                <w:sz w:val="18"/>
                <w:szCs w:val="18"/>
              </w:rPr>
              <w:t>Handling classes</w:t>
            </w:r>
            <w:r w:rsidRPr="001F59B9">
              <w:rPr>
                <w:rFonts w:ascii="Arial" w:hAnsi="Arial" w:cs="Arial"/>
                <w:sz w:val="18"/>
                <w:szCs w:val="18"/>
              </w:rPr>
              <w:t xml:space="preserve">: Free if entered in breed otherwise R70 per entry.  </w:t>
            </w:r>
          </w:p>
        </w:tc>
      </w:tr>
      <w:tr w:rsidR="007C1E4D" w:rsidRPr="00025B03" w:rsidTr="002213A1">
        <w:trPr>
          <w:trHeight w:val="540"/>
        </w:trPr>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Challenges:</w:t>
            </w:r>
            <w:r w:rsidRPr="001F59B9">
              <w:rPr>
                <w:rFonts w:ascii="Arial" w:hAnsi="Arial" w:cs="Arial"/>
                <w:b/>
                <w:sz w:val="18"/>
                <w:szCs w:val="18"/>
              </w:rPr>
              <w:br/>
            </w:r>
            <w:r w:rsidRPr="001F59B9">
              <w:rPr>
                <w:rFonts w:ascii="Arial" w:hAnsi="Arial" w:cs="Arial"/>
                <w:sz w:val="16"/>
                <w:szCs w:val="16"/>
              </w:rPr>
              <w:t>(may also enter on the day)</w:t>
            </w:r>
          </w:p>
        </w:tc>
        <w:tc>
          <w:tcPr>
            <w:tcW w:w="3960" w:type="dxa"/>
            <w:gridSpan w:val="2"/>
            <w:tcBorders>
              <w:right w:val="single" w:sz="4" w:space="0" w:color="FFFFFF"/>
            </w:tcBorders>
            <w:vAlign w:val="center"/>
          </w:tcPr>
          <w:p w:rsidR="007C1E4D" w:rsidRDefault="007C1E4D" w:rsidP="002213A1">
            <w:pPr>
              <w:rPr>
                <w:rFonts w:ascii="Arial" w:hAnsi="Arial" w:cs="Arial"/>
                <w:sz w:val="18"/>
                <w:szCs w:val="18"/>
              </w:rPr>
            </w:pPr>
            <w:r w:rsidRPr="001F59B9">
              <w:rPr>
                <w:rFonts w:ascii="Arial" w:hAnsi="Arial" w:cs="Arial"/>
                <w:b/>
                <w:sz w:val="18"/>
                <w:szCs w:val="18"/>
              </w:rPr>
              <w:t xml:space="preserve">Swartland Brace </w:t>
            </w:r>
            <w:r>
              <w:rPr>
                <w:rFonts w:ascii="Arial" w:hAnsi="Arial" w:cs="Arial"/>
                <w:b/>
                <w:sz w:val="18"/>
                <w:szCs w:val="18"/>
              </w:rPr>
              <w:t>Sweepstake</w:t>
            </w:r>
            <w:r w:rsidRPr="001F59B9">
              <w:rPr>
                <w:rFonts w:ascii="Arial" w:hAnsi="Arial" w:cs="Arial"/>
                <w:b/>
                <w:sz w:val="18"/>
                <w:szCs w:val="18"/>
              </w:rPr>
              <w:t xml:space="preserve">: </w:t>
            </w:r>
            <w:r w:rsidRPr="001F59B9">
              <w:rPr>
                <w:rFonts w:ascii="Arial" w:hAnsi="Arial" w:cs="Arial"/>
                <w:sz w:val="18"/>
                <w:szCs w:val="18"/>
              </w:rPr>
              <w:t xml:space="preserve">R20 per pair. </w:t>
            </w:r>
          </w:p>
          <w:p w:rsidR="007C1E4D" w:rsidRPr="001F59B9" w:rsidRDefault="007C1E4D" w:rsidP="002213A1">
            <w:pPr>
              <w:rPr>
                <w:rFonts w:ascii="Arial" w:hAnsi="Arial" w:cs="Arial"/>
                <w:sz w:val="18"/>
                <w:szCs w:val="18"/>
              </w:rPr>
            </w:pPr>
            <w:r w:rsidRPr="001F59B9">
              <w:rPr>
                <w:rFonts w:ascii="Arial" w:hAnsi="Arial" w:cs="Arial"/>
                <w:b/>
                <w:sz w:val="18"/>
                <w:szCs w:val="18"/>
              </w:rPr>
              <w:t>Designer Dog</w:t>
            </w:r>
            <w:r>
              <w:rPr>
                <w:rFonts w:ascii="Arial" w:hAnsi="Arial" w:cs="Arial"/>
                <w:b/>
                <w:sz w:val="18"/>
                <w:szCs w:val="18"/>
              </w:rPr>
              <w:t xml:space="preserve"> Sweepstake</w:t>
            </w:r>
            <w:r w:rsidRPr="001F59B9">
              <w:rPr>
                <w:rFonts w:ascii="Arial" w:hAnsi="Arial" w:cs="Arial"/>
                <w:b/>
                <w:sz w:val="18"/>
                <w:szCs w:val="18"/>
              </w:rPr>
              <w:t xml:space="preserve"> :</w:t>
            </w:r>
            <w:r w:rsidRPr="001F59B9">
              <w:rPr>
                <w:rFonts w:ascii="Arial" w:hAnsi="Arial" w:cs="Arial"/>
                <w:sz w:val="18"/>
                <w:szCs w:val="18"/>
              </w:rPr>
              <w:t xml:space="preserve"> R10 per entry</w:t>
            </w:r>
          </w:p>
        </w:tc>
        <w:tc>
          <w:tcPr>
            <w:tcW w:w="4680" w:type="dxa"/>
            <w:tcBorders>
              <w:left w:val="single" w:sz="4" w:space="0" w:color="FFFFFF"/>
            </w:tcBorders>
            <w:vAlign w:val="center"/>
          </w:tcPr>
          <w:p w:rsidR="007C1E4D" w:rsidRDefault="007C1E4D" w:rsidP="002213A1">
            <w:pPr>
              <w:rPr>
                <w:rFonts w:ascii="Arial" w:hAnsi="Arial" w:cs="Arial"/>
                <w:sz w:val="18"/>
                <w:szCs w:val="1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6pt;margin-top:5.15pt;width:6pt;height:18pt;z-index:251659264;mso-position-horizontal-relative:text;mso-position-vertical-relative:text"/>
              </w:pict>
            </w:r>
          </w:p>
          <w:p w:rsidR="007C1E4D" w:rsidRPr="0025079F" w:rsidRDefault="007C1E4D" w:rsidP="002213A1">
            <w:pPr>
              <w:rPr>
                <w:rFonts w:ascii="Arial" w:hAnsi="Arial" w:cs="Arial"/>
                <w:sz w:val="18"/>
                <w:szCs w:val="18"/>
              </w:rPr>
            </w:pPr>
            <w:r>
              <w:rPr>
                <w:rFonts w:ascii="Arial" w:hAnsi="Arial" w:cs="Arial"/>
                <w:sz w:val="18"/>
                <w:szCs w:val="18"/>
              </w:rPr>
              <w:t xml:space="preserve">     </w:t>
            </w:r>
            <w:r w:rsidRPr="0025079F">
              <w:rPr>
                <w:rFonts w:ascii="Arial" w:hAnsi="Arial" w:cs="Arial"/>
                <w:sz w:val="18"/>
                <w:szCs w:val="18"/>
              </w:rPr>
              <w:t>The winners share the takings!</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Breed classes:</w:t>
            </w:r>
          </w:p>
        </w:tc>
        <w:tc>
          <w:tcPr>
            <w:tcW w:w="8640" w:type="dxa"/>
            <w:gridSpan w:val="3"/>
            <w:vAlign w:val="center"/>
          </w:tcPr>
          <w:p w:rsidR="007C1E4D" w:rsidRPr="001F59B9" w:rsidRDefault="007C1E4D" w:rsidP="002213A1">
            <w:pPr>
              <w:rPr>
                <w:rFonts w:ascii="Arial" w:hAnsi="Arial" w:cs="Arial"/>
                <w:i/>
                <w:sz w:val="18"/>
                <w:szCs w:val="18"/>
              </w:rPr>
            </w:pPr>
            <w:r w:rsidRPr="001F59B9">
              <w:rPr>
                <w:rFonts w:ascii="Arial" w:hAnsi="Arial" w:cs="Arial"/>
                <w:sz w:val="18"/>
                <w:szCs w:val="18"/>
              </w:rPr>
              <w:t>Baby Puppy (4-6m)*, Minor Puppy (6-9m), Puppy (9-12m), Junior (12-18m), Graduate (18-24m), SA Bred, Veteran (7yrs+), Open, Champion. *Baby Puppy not eligible for CC or BOB</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Catalogue:</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Full: R130 - to be ordered and paid with entry</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Payment methods:</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 xml:space="preserve">EFT preferred or cash deposit only! </w:t>
            </w:r>
            <w:r w:rsidRPr="001F59B9">
              <w:rPr>
                <w:rFonts w:ascii="Arial" w:hAnsi="Arial" w:cs="Arial"/>
                <w:b/>
                <w:sz w:val="18"/>
                <w:szCs w:val="18"/>
              </w:rPr>
              <w:t xml:space="preserve"> No cheques, postal orders or registered mail</w:t>
            </w:r>
            <w:r w:rsidRPr="001F59B9">
              <w:rPr>
                <w:rFonts w:ascii="Arial" w:hAnsi="Arial" w:cs="Arial"/>
                <w:sz w:val="18"/>
                <w:szCs w:val="18"/>
              </w:rPr>
              <w:t xml:space="preserve">. Please add R25 for cash deposits to cover bank charges. Entries must be accompanied with proof of payment. </w:t>
            </w:r>
            <w:r w:rsidRPr="001F59B9">
              <w:rPr>
                <w:rFonts w:ascii="Arial" w:hAnsi="Arial" w:cs="Arial"/>
                <w:sz w:val="18"/>
                <w:szCs w:val="18"/>
              </w:rPr>
              <w:br/>
            </w:r>
            <w:r w:rsidRPr="001F59B9">
              <w:rPr>
                <w:rFonts w:ascii="Arial" w:hAnsi="Arial" w:cs="Arial"/>
                <w:b/>
                <w:sz w:val="18"/>
                <w:szCs w:val="18"/>
              </w:rPr>
              <w:t>Reference on deposit slip: your surname.</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Instructions:</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Please use a separate entry form for each show, clearly marked with the name and number of the show</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Postal entries:</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 xml:space="preserve">The Show Secretary: Malmesbury Cluster,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F59B9">
                      <w:rPr>
                        <w:rFonts w:ascii="Arial" w:hAnsi="Arial" w:cs="Arial"/>
                        <w:sz w:val="18"/>
                        <w:szCs w:val="18"/>
                      </w:rPr>
                      <w:t>P.O. Box</w:t>
                    </w:r>
                  </w:smartTag>
                </w:smartTag>
                <w:r w:rsidRPr="001F59B9">
                  <w:rPr>
                    <w:rFonts w:ascii="Arial" w:hAnsi="Arial" w:cs="Arial"/>
                    <w:sz w:val="18"/>
                    <w:szCs w:val="18"/>
                  </w:rPr>
                  <w:t xml:space="preserve"> 539</w:t>
                </w:r>
              </w:smartTag>
            </w:smartTag>
            <w:r w:rsidRPr="001F59B9">
              <w:rPr>
                <w:rFonts w:ascii="Arial" w:hAnsi="Arial" w:cs="Arial"/>
                <w:sz w:val="18"/>
                <w:szCs w:val="18"/>
              </w:rPr>
              <w:t>, Edgemead. 7407</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Email entries:</w:t>
            </w:r>
          </w:p>
        </w:tc>
        <w:tc>
          <w:tcPr>
            <w:tcW w:w="3894" w:type="dxa"/>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 xml:space="preserve">natb1@telkomsa.net   </w:t>
            </w:r>
          </w:p>
        </w:tc>
        <w:tc>
          <w:tcPr>
            <w:tcW w:w="4746" w:type="dxa"/>
            <w:gridSpan w:val="2"/>
            <w:vAlign w:val="center"/>
          </w:tcPr>
          <w:p w:rsidR="007C1E4D" w:rsidRPr="001F59B9" w:rsidRDefault="007C1E4D" w:rsidP="002213A1">
            <w:pPr>
              <w:rPr>
                <w:rFonts w:ascii="Arial" w:hAnsi="Arial" w:cs="Arial"/>
                <w:sz w:val="18"/>
                <w:szCs w:val="18"/>
              </w:rPr>
            </w:pPr>
            <w:r w:rsidRPr="001F59B9">
              <w:rPr>
                <w:rFonts w:ascii="Arial" w:hAnsi="Arial" w:cs="Arial"/>
                <w:b/>
                <w:sz w:val="18"/>
                <w:szCs w:val="18"/>
              </w:rPr>
              <w:t xml:space="preserve">Faxed entries:   </w:t>
            </w:r>
            <w:r w:rsidRPr="001F59B9">
              <w:rPr>
                <w:rFonts w:ascii="Arial" w:hAnsi="Arial" w:cs="Arial"/>
                <w:sz w:val="18"/>
                <w:szCs w:val="18"/>
              </w:rPr>
              <w:t>086 613 2517</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Banking details:</w:t>
            </w:r>
          </w:p>
        </w:tc>
        <w:tc>
          <w:tcPr>
            <w:tcW w:w="3894" w:type="dxa"/>
            <w:vAlign w:val="center"/>
          </w:tcPr>
          <w:p w:rsidR="007C1E4D" w:rsidRPr="001F59B9" w:rsidRDefault="007C1E4D" w:rsidP="002213A1">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7C1E4D" w:rsidRPr="001F59B9" w:rsidRDefault="007C1E4D"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7C1E4D" w:rsidRPr="001F59B9" w:rsidRDefault="007C1E4D"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7C1E4D" w:rsidRPr="001F59B9" w:rsidRDefault="007C1E4D" w:rsidP="002213A1">
            <w:pPr>
              <w:rPr>
                <w:rFonts w:ascii="Arial" w:hAnsi="Arial" w:cs="Arial"/>
                <w:b/>
                <w:sz w:val="18"/>
                <w:szCs w:val="18"/>
              </w:rPr>
            </w:pPr>
            <w:r w:rsidRPr="001F59B9">
              <w:rPr>
                <w:rFonts w:ascii="Arial" w:hAnsi="Arial" w:cs="Arial"/>
                <w:sz w:val="18"/>
                <w:szCs w:val="18"/>
              </w:rPr>
              <w:t>Account no: 62302944998</w:t>
            </w:r>
          </w:p>
        </w:tc>
        <w:tc>
          <w:tcPr>
            <w:tcW w:w="4746" w:type="dxa"/>
            <w:gridSpan w:val="2"/>
            <w:vAlign w:val="center"/>
          </w:tcPr>
          <w:p w:rsidR="007C1E4D" w:rsidRPr="001F59B9" w:rsidRDefault="007C1E4D" w:rsidP="002213A1">
            <w:pPr>
              <w:rPr>
                <w:rFonts w:ascii="Arial" w:hAnsi="Arial" w:cs="Arial"/>
                <w:b/>
                <w:sz w:val="18"/>
                <w:szCs w:val="18"/>
              </w:rPr>
            </w:pPr>
            <w:r w:rsidRPr="001F59B9">
              <w:rPr>
                <w:rFonts w:ascii="Arial" w:hAnsi="Arial" w:cs="Arial"/>
                <w:b/>
                <w:sz w:val="18"/>
                <w:szCs w:val="18"/>
              </w:rPr>
              <w:t>West Coast Kennel Club:</w:t>
            </w:r>
          </w:p>
          <w:p w:rsidR="007C1E4D" w:rsidRPr="001F59B9" w:rsidRDefault="007C1E4D"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7C1E4D" w:rsidRPr="001F59B9" w:rsidRDefault="007C1E4D"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7C1E4D" w:rsidRPr="001F59B9" w:rsidRDefault="007C1E4D" w:rsidP="002213A1">
            <w:pPr>
              <w:rPr>
                <w:rFonts w:ascii="Arial" w:hAnsi="Arial" w:cs="Arial"/>
                <w:b/>
                <w:sz w:val="18"/>
                <w:szCs w:val="18"/>
              </w:rPr>
            </w:pPr>
            <w:r w:rsidRPr="001F59B9">
              <w:rPr>
                <w:rFonts w:ascii="Arial" w:hAnsi="Arial" w:cs="Arial"/>
                <w:sz w:val="18"/>
                <w:szCs w:val="18"/>
              </w:rPr>
              <w:t>Account no: 62302937737</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Commercial Stalls:</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On application to Natalie Nissen – book and pay by closing date of entries. R120 per stall</w:t>
            </w:r>
            <w:r>
              <w:rPr>
                <w:rFonts w:ascii="Arial" w:hAnsi="Arial" w:cs="Arial"/>
                <w:sz w:val="18"/>
                <w:szCs w:val="18"/>
              </w:rPr>
              <w:t xml:space="preserve"> per day or R300 for whole weekend</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Vet on Call:</w:t>
            </w:r>
          </w:p>
        </w:tc>
        <w:tc>
          <w:tcPr>
            <w:tcW w:w="8640" w:type="dxa"/>
            <w:gridSpan w:val="3"/>
            <w:vAlign w:val="center"/>
          </w:tcPr>
          <w:p w:rsidR="007C1E4D" w:rsidRPr="001F59B9" w:rsidRDefault="007C1E4D" w:rsidP="002213A1">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 </w:t>
            </w:r>
            <w:r w:rsidRPr="001F59B9">
              <w:rPr>
                <w:rFonts w:ascii="Arial" w:hAnsi="Arial" w:cs="Arial"/>
                <w:color w:val="333333"/>
                <w:sz w:val="18"/>
                <w:szCs w:val="18"/>
              </w:rPr>
              <w:t xml:space="preserve">022 482 2399 or Emergency </w:t>
            </w:r>
            <w:r w:rsidRPr="001F59B9">
              <w:rPr>
                <w:rFonts w:ascii="Arial" w:hAnsi="Arial" w:cs="Arial"/>
                <w:sz w:val="18"/>
                <w:szCs w:val="18"/>
              </w:rPr>
              <w:t>079 978 3947</w:t>
            </w:r>
          </w:p>
        </w:tc>
      </w:tr>
      <w:tr w:rsidR="007C1E4D" w:rsidRPr="00025B03" w:rsidTr="002213A1">
        <w:tc>
          <w:tcPr>
            <w:tcW w:w="2268" w:type="dxa"/>
          </w:tcPr>
          <w:p w:rsidR="007C1E4D" w:rsidRPr="001F59B9" w:rsidRDefault="007C1E4D" w:rsidP="002213A1">
            <w:pPr>
              <w:rPr>
                <w:rFonts w:ascii="Arial" w:hAnsi="Arial" w:cs="Arial"/>
                <w:b/>
                <w:sz w:val="18"/>
                <w:szCs w:val="18"/>
              </w:rPr>
            </w:pPr>
            <w:r w:rsidRPr="001F59B9">
              <w:rPr>
                <w:rFonts w:ascii="Arial" w:hAnsi="Arial" w:cs="Arial"/>
                <w:b/>
                <w:sz w:val="18"/>
                <w:szCs w:val="18"/>
              </w:rPr>
              <w:t>Show Manager:</w:t>
            </w:r>
          </w:p>
        </w:tc>
        <w:tc>
          <w:tcPr>
            <w:tcW w:w="8640" w:type="dxa"/>
            <w:gridSpan w:val="3"/>
            <w:vAlign w:val="center"/>
          </w:tcPr>
          <w:p w:rsidR="007C1E4D" w:rsidRPr="001F59B9" w:rsidRDefault="007C1E4D" w:rsidP="002213A1">
            <w:pPr>
              <w:rPr>
                <w:rFonts w:ascii="Arial" w:hAnsi="Arial" w:cs="Arial"/>
                <w:sz w:val="18"/>
                <w:szCs w:val="18"/>
              </w:rPr>
            </w:pPr>
            <w:r w:rsidRPr="001F59B9">
              <w:rPr>
                <w:rFonts w:ascii="Arial" w:hAnsi="Arial" w:cs="Arial"/>
                <w:sz w:val="18"/>
                <w:szCs w:val="18"/>
              </w:rPr>
              <w:t>Joy McFarlane</w:t>
            </w:r>
          </w:p>
        </w:tc>
      </w:tr>
      <w:tr w:rsidR="007C1E4D" w:rsidRPr="00025B03" w:rsidTr="002213A1">
        <w:tc>
          <w:tcPr>
            <w:tcW w:w="2268" w:type="dxa"/>
            <w:tcBorders>
              <w:bottom w:val="single" w:sz="4" w:space="0" w:color="auto"/>
            </w:tcBorders>
          </w:tcPr>
          <w:p w:rsidR="007C1E4D" w:rsidRPr="001F59B9" w:rsidRDefault="007C1E4D" w:rsidP="002213A1">
            <w:pPr>
              <w:rPr>
                <w:rFonts w:ascii="Arial" w:hAnsi="Arial" w:cs="Arial"/>
                <w:b/>
                <w:sz w:val="18"/>
                <w:szCs w:val="18"/>
              </w:rPr>
            </w:pPr>
            <w:r w:rsidRPr="001F59B9">
              <w:rPr>
                <w:rFonts w:ascii="Arial" w:hAnsi="Arial" w:cs="Arial"/>
                <w:b/>
                <w:sz w:val="18"/>
                <w:szCs w:val="18"/>
              </w:rPr>
              <w:t>Order of judging:</w:t>
            </w:r>
          </w:p>
        </w:tc>
        <w:tc>
          <w:tcPr>
            <w:tcW w:w="8640" w:type="dxa"/>
            <w:gridSpan w:val="3"/>
            <w:tcBorders>
              <w:bottom w:val="single" w:sz="4" w:space="0" w:color="auto"/>
            </w:tcBorders>
            <w:vAlign w:val="center"/>
          </w:tcPr>
          <w:p w:rsidR="007C1E4D" w:rsidRPr="001F59B9" w:rsidRDefault="007C1E4D"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p>
          <w:p w:rsidR="007C1E4D" w:rsidRPr="001F59B9" w:rsidRDefault="007C1E4D" w:rsidP="002213A1">
            <w:pPr>
              <w:rPr>
                <w:rFonts w:ascii="Arial" w:hAnsi="Arial" w:cs="Arial"/>
                <w:sz w:val="18"/>
                <w:szCs w:val="18"/>
              </w:rPr>
            </w:pPr>
            <w:r w:rsidRPr="001F59B9">
              <w:rPr>
                <w:rFonts w:ascii="Arial" w:hAnsi="Arial" w:cs="Arial"/>
                <w:b/>
                <w:sz w:val="18"/>
                <w:szCs w:val="18"/>
              </w:rPr>
              <w:t>Finals:</w:t>
            </w:r>
            <w:r w:rsidRPr="001F59B9">
              <w:rPr>
                <w:rFonts w:ascii="Arial" w:hAnsi="Arial" w:cs="Arial"/>
                <w:sz w:val="18"/>
                <w:szCs w:val="18"/>
              </w:rPr>
              <w:t xml:space="preserve"> BBPIS, BVIS, BJIS, BPIS, BIS</w:t>
            </w:r>
          </w:p>
        </w:tc>
      </w:tr>
    </w:tbl>
    <w:p w:rsidR="007C1E4D" w:rsidRDefault="007C1E4D" w:rsidP="00DF5922">
      <w:pPr>
        <w:jc w:val="center"/>
        <w:rPr>
          <w:rFonts w:ascii="Arial" w:hAnsi="Arial" w:cs="Arial"/>
          <w:b/>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68"/>
        <w:gridCol w:w="1560"/>
        <w:gridCol w:w="7080"/>
      </w:tblGrid>
      <w:tr w:rsidR="007C1E4D" w:rsidRPr="00240624" w:rsidTr="00240624">
        <w:tc>
          <w:tcPr>
            <w:tcW w:w="10908" w:type="dxa"/>
            <w:gridSpan w:val="3"/>
            <w:tcBorders>
              <w:left w:val="single" w:sz="18" w:space="0" w:color="FF0000"/>
              <w:right w:val="single" w:sz="18" w:space="0" w:color="FF0000"/>
            </w:tcBorders>
            <w:shd w:val="clear" w:color="auto" w:fill="FF0000"/>
          </w:tcPr>
          <w:p w:rsidR="007C1E4D" w:rsidRPr="00240624" w:rsidRDefault="007C1E4D" w:rsidP="00240624">
            <w:pPr>
              <w:jc w:val="center"/>
              <w:rPr>
                <w:rFonts w:ascii="Arial" w:hAnsi="Arial" w:cs="Arial"/>
                <w:b/>
                <w:color w:val="FFFFFF"/>
                <w:sz w:val="22"/>
                <w:szCs w:val="22"/>
              </w:rPr>
            </w:pPr>
            <w:r w:rsidRPr="00240624">
              <w:rPr>
                <w:rFonts w:ascii="Arial" w:hAnsi="Arial" w:cs="Arial"/>
                <w:b/>
                <w:color w:val="FFFFFF"/>
                <w:sz w:val="22"/>
                <w:szCs w:val="22"/>
              </w:rPr>
              <w:t>! !  THE SWEEPSTAKES  ! !</w:t>
            </w:r>
          </w:p>
        </w:tc>
      </w:tr>
      <w:tr w:rsidR="007C1E4D" w:rsidRPr="00240624" w:rsidTr="00240624">
        <w:tc>
          <w:tcPr>
            <w:tcW w:w="2268" w:type="dxa"/>
            <w:tcBorders>
              <w:left w:val="single" w:sz="18" w:space="0" w:color="FF0000"/>
            </w:tcBorders>
          </w:tcPr>
          <w:p w:rsidR="007C1E4D" w:rsidRPr="00240624" w:rsidRDefault="007C1E4D" w:rsidP="008B0B56">
            <w:pPr>
              <w:rPr>
                <w:rFonts w:ascii="Arial" w:hAnsi="Arial" w:cs="Arial"/>
                <w:b/>
                <w:sz w:val="18"/>
                <w:szCs w:val="18"/>
              </w:rPr>
            </w:pPr>
            <w:r w:rsidRPr="00240624">
              <w:rPr>
                <w:rFonts w:ascii="Arial" w:hAnsi="Arial" w:cs="Arial"/>
                <w:b/>
                <w:sz w:val="18"/>
                <w:szCs w:val="18"/>
              </w:rPr>
              <w:t xml:space="preserve">Swartland Brace </w:t>
            </w:r>
          </w:p>
        </w:tc>
        <w:tc>
          <w:tcPr>
            <w:tcW w:w="1560" w:type="dxa"/>
          </w:tcPr>
          <w:p w:rsidR="007C1E4D" w:rsidRPr="00240624" w:rsidRDefault="007C1E4D" w:rsidP="008B0B56">
            <w:pPr>
              <w:rPr>
                <w:rFonts w:ascii="Arial" w:hAnsi="Arial" w:cs="Arial"/>
                <w:sz w:val="18"/>
                <w:szCs w:val="18"/>
              </w:rPr>
            </w:pPr>
            <w:r w:rsidRPr="00240624">
              <w:rPr>
                <w:rFonts w:ascii="Arial" w:hAnsi="Arial" w:cs="Arial"/>
                <w:sz w:val="18"/>
                <w:szCs w:val="18"/>
              </w:rPr>
              <w:t xml:space="preserve">Friday 22 June </w:t>
            </w:r>
          </w:p>
        </w:tc>
        <w:tc>
          <w:tcPr>
            <w:tcW w:w="7080" w:type="dxa"/>
            <w:tcBorders>
              <w:right w:val="single" w:sz="18" w:space="0" w:color="FF0000"/>
            </w:tcBorders>
          </w:tcPr>
          <w:p w:rsidR="007C1E4D" w:rsidRPr="00240624" w:rsidRDefault="007C1E4D" w:rsidP="008B0B56">
            <w:pPr>
              <w:rPr>
                <w:rFonts w:ascii="Arial" w:hAnsi="Arial" w:cs="Arial"/>
                <w:sz w:val="18"/>
                <w:szCs w:val="18"/>
              </w:rPr>
            </w:pPr>
            <w:r w:rsidRPr="00240624">
              <w:rPr>
                <w:rFonts w:ascii="Arial" w:hAnsi="Arial" w:cs="Arial"/>
                <w:sz w:val="18"/>
                <w:szCs w:val="18"/>
              </w:rPr>
              <w:t xml:space="preserve">Pair two dogs of the same breed of similar appearance. Judge finds the pair (of any sex, or mixed) that works well together and looks similar. </w:t>
            </w:r>
          </w:p>
        </w:tc>
      </w:tr>
      <w:tr w:rsidR="007C1E4D" w:rsidRPr="00240624" w:rsidTr="00240624">
        <w:tc>
          <w:tcPr>
            <w:tcW w:w="2268" w:type="dxa"/>
            <w:tcBorders>
              <w:left w:val="single" w:sz="18" w:space="0" w:color="FF0000"/>
              <w:bottom w:val="single" w:sz="18" w:space="0" w:color="FF0000"/>
            </w:tcBorders>
          </w:tcPr>
          <w:p w:rsidR="007C1E4D" w:rsidRPr="00240624" w:rsidRDefault="007C1E4D" w:rsidP="008B0B56">
            <w:pPr>
              <w:rPr>
                <w:rFonts w:ascii="Arial" w:hAnsi="Arial" w:cs="Arial"/>
                <w:b/>
                <w:sz w:val="18"/>
                <w:szCs w:val="18"/>
              </w:rPr>
            </w:pPr>
            <w:r w:rsidRPr="00240624">
              <w:rPr>
                <w:rFonts w:ascii="Arial" w:hAnsi="Arial" w:cs="Arial"/>
                <w:b/>
                <w:sz w:val="18"/>
                <w:szCs w:val="18"/>
              </w:rPr>
              <w:t xml:space="preserve">Designer Dog </w:t>
            </w:r>
          </w:p>
        </w:tc>
        <w:tc>
          <w:tcPr>
            <w:tcW w:w="1560" w:type="dxa"/>
            <w:tcBorders>
              <w:bottom w:val="single" w:sz="18" w:space="0" w:color="FF0000"/>
            </w:tcBorders>
          </w:tcPr>
          <w:p w:rsidR="007C1E4D" w:rsidRPr="00240624" w:rsidRDefault="007C1E4D" w:rsidP="008B0B56">
            <w:pPr>
              <w:rPr>
                <w:rFonts w:ascii="Arial" w:hAnsi="Arial" w:cs="Arial"/>
                <w:sz w:val="18"/>
                <w:szCs w:val="18"/>
              </w:rPr>
            </w:pPr>
            <w:r w:rsidRPr="00240624">
              <w:rPr>
                <w:rFonts w:ascii="Arial" w:hAnsi="Arial" w:cs="Arial"/>
                <w:sz w:val="18"/>
                <w:szCs w:val="18"/>
              </w:rPr>
              <w:t>Sunday 24 June</w:t>
            </w:r>
          </w:p>
        </w:tc>
        <w:tc>
          <w:tcPr>
            <w:tcW w:w="7080" w:type="dxa"/>
            <w:tcBorders>
              <w:bottom w:val="single" w:sz="18" w:space="0" w:color="FF0000"/>
              <w:right w:val="single" w:sz="18" w:space="0" w:color="FF0000"/>
            </w:tcBorders>
          </w:tcPr>
          <w:p w:rsidR="007C1E4D" w:rsidRPr="00240624" w:rsidRDefault="007C1E4D" w:rsidP="008B0B56">
            <w:pPr>
              <w:rPr>
                <w:rFonts w:ascii="Arial" w:hAnsi="Arial" w:cs="Arial"/>
                <w:sz w:val="18"/>
                <w:szCs w:val="18"/>
              </w:rPr>
            </w:pPr>
            <w:r w:rsidRPr="00240624">
              <w:rPr>
                <w:rFonts w:ascii="Arial" w:hAnsi="Arial" w:cs="Arial"/>
                <w:sz w:val="18"/>
                <w:szCs w:val="18"/>
              </w:rPr>
              <w:t>You may be hoping to make up a champion - how about you make a dog?!!!</w:t>
            </w:r>
          </w:p>
          <w:p w:rsidR="007C1E4D" w:rsidRPr="00240624" w:rsidRDefault="007C1E4D" w:rsidP="008B0B56">
            <w:pPr>
              <w:rPr>
                <w:rFonts w:ascii="Arial" w:hAnsi="Arial" w:cs="Arial"/>
                <w:sz w:val="18"/>
                <w:szCs w:val="18"/>
              </w:rPr>
            </w:pPr>
            <w:r w:rsidRPr="00240624">
              <w:rPr>
                <w:rFonts w:ascii="Arial" w:hAnsi="Arial" w:cs="Arial"/>
                <w:sz w:val="18"/>
                <w:szCs w:val="18"/>
              </w:rPr>
              <w:t>Create a Designer Dog of any shape and size for this challenge using recycled items (eg. cardboard tubes, plastic containers, cans, bottles, boxes, etc) put together with string, tape, wire, glue, etc., and add a touch of breed features with paint, buttons, wool, fibre, wood shavings, plastic, etc. Let your imagination flow to create the perfect Designer Dog; identify the “breed” and give it a name; then have it ready for judging on Sunday at lunchtime.</w:t>
            </w:r>
          </w:p>
        </w:tc>
      </w:tr>
    </w:tbl>
    <w:p w:rsidR="007C1E4D" w:rsidRDefault="007C1E4D" w:rsidP="00DF5922">
      <w:pPr>
        <w:jc w:val="center"/>
        <w:rPr>
          <w:rFonts w:ascii="Arial" w:hAnsi="Arial" w:cs="Arial"/>
          <w:b/>
          <w:sz w:val="22"/>
          <w:szCs w:val="22"/>
        </w:rPr>
      </w:pPr>
    </w:p>
    <w:p w:rsidR="007C1E4D" w:rsidRDefault="007C1E4D" w:rsidP="00DF5922">
      <w:pPr>
        <w:jc w:val="center"/>
        <w:rPr>
          <w:rFonts w:ascii="Arial" w:hAnsi="Arial" w:cs="Arial"/>
          <w:b/>
          <w:sz w:val="22"/>
          <w:szCs w:val="22"/>
        </w:rPr>
      </w:pPr>
    </w:p>
    <w:p w:rsidR="007C1E4D" w:rsidRDefault="007C1E4D" w:rsidP="00DF5922">
      <w:pPr>
        <w:jc w:val="center"/>
        <w:rPr>
          <w:rFonts w:ascii="Arial" w:hAnsi="Arial" w:cs="Arial"/>
          <w:b/>
          <w:sz w:val="22"/>
          <w:szCs w:val="22"/>
        </w:rPr>
      </w:pPr>
      <w:r w:rsidRPr="003C45A7">
        <w:rPr>
          <w:rFonts w:ascii="Arial" w:hAnsi="Arial" w:cs="Arial"/>
          <w:b/>
          <w:sz w:val="20"/>
          <w:szCs w:val="20"/>
        </w:rPr>
        <w:t xml:space="preserve">Please </w:t>
      </w:r>
      <w:r w:rsidRPr="00DD5B70">
        <w:rPr>
          <w:rFonts w:ascii="Arial" w:hAnsi="Arial" w:cs="Arial"/>
          <w:b/>
          <w:color w:val="FF0000"/>
          <w:sz w:val="20"/>
          <w:szCs w:val="20"/>
          <w:u w:val="single"/>
        </w:rPr>
        <w:t>bee</w:t>
      </w:r>
      <w:r w:rsidRPr="003C45A7">
        <w:rPr>
          <w:rFonts w:ascii="Arial" w:hAnsi="Arial" w:cs="Arial"/>
          <w:b/>
          <w:sz w:val="20"/>
          <w:szCs w:val="20"/>
        </w:rPr>
        <w:t xml:space="preserve"> aware that the grounds are in a rural setting. Keep all sweet items and drinks covered to avoid attracting </w:t>
      </w:r>
      <w:r w:rsidRPr="00DD5B70">
        <w:rPr>
          <w:rFonts w:ascii="Arial" w:hAnsi="Arial" w:cs="Arial"/>
          <w:b/>
          <w:color w:val="FF0000"/>
          <w:sz w:val="20"/>
          <w:szCs w:val="20"/>
          <w:u w:val="single"/>
        </w:rPr>
        <w:t>bee</w:t>
      </w:r>
      <w:r w:rsidRPr="009C287B">
        <w:rPr>
          <w:rFonts w:ascii="Arial" w:hAnsi="Arial" w:cs="Arial"/>
          <w:b/>
          <w:color w:val="FF0000"/>
          <w:sz w:val="20"/>
          <w:szCs w:val="20"/>
          <w:u w:val="single"/>
        </w:rPr>
        <w:t>s</w:t>
      </w:r>
      <w:r w:rsidRPr="003C45A7">
        <w:rPr>
          <w:rFonts w:ascii="Arial" w:hAnsi="Arial" w:cs="Arial"/>
          <w:b/>
          <w:sz w:val="20"/>
          <w:szCs w:val="20"/>
        </w:rPr>
        <w:t xml:space="preserve"> and wrap such refuse in plastic packets provided before disposing into litter bins.</w:t>
      </w:r>
      <w:r w:rsidRPr="003C45A7">
        <w:rPr>
          <w:rFonts w:ascii="Arial" w:hAnsi="Arial" w:cs="Arial"/>
          <w:b/>
          <w:sz w:val="20"/>
          <w:szCs w:val="20"/>
        </w:rPr>
        <w:br/>
      </w:r>
      <w:r w:rsidRPr="004830C0">
        <w:rPr>
          <w:rFonts w:ascii="Arial" w:hAnsi="Arial" w:cs="Arial"/>
          <w:sz w:val="16"/>
          <w:szCs w:val="16"/>
        </w:rPr>
        <w:t>Refreshments will be on sale. |  All judging will be as per catalogue order. |  Parking areas will be indicated. | Please respect the rules and Show Manager’s instructions as we would like to avail of these grounds in the future. |  Exhibitors will be asked to leave the grounds if rules are not adhered to | Please clean up after your dogs and yourselves.</w:t>
      </w:r>
    </w:p>
    <w:p w:rsidR="007C1E4D" w:rsidRDefault="007C1E4D" w:rsidP="00DF5922">
      <w:pPr>
        <w:jc w:val="center"/>
        <w:rPr>
          <w:rFonts w:ascii="Arial" w:hAnsi="Arial" w:cs="Arial"/>
          <w:b/>
          <w:sz w:val="22"/>
          <w:szCs w:val="22"/>
        </w:rPr>
      </w:pPr>
    </w:p>
    <w:p w:rsidR="007C1E4D" w:rsidRPr="00BD12B9" w:rsidRDefault="007C1E4D" w:rsidP="00DF5922">
      <w:pPr>
        <w:jc w:val="center"/>
        <w:rPr>
          <w:rFonts w:ascii="Arial" w:hAnsi="Arial" w:cs="Arial"/>
          <w:b/>
          <w:color w:val="FF0000"/>
          <w:sz w:val="22"/>
          <w:szCs w:val="22"/>
        </w:rPr>
      </w:pPr>
      <w:r w:rsidRPr="00BD12B9">
        <w:rPr>
          <w:rFonts w:ascii="Arial" w:hAnsi="Arial" w:cs="Arial"/>
          <w:b/>
          <w:color w:val="FF0000"/>
          <w:sz w:val="22"/>
          <w:szCs w:val="22"/>
        </w:rPr>
        <w:t xml:space="preserve">- Country atmosphere – country cuisine – country laid-back attitude - </w:t>
      </w:r>
    </w:p>
    <w:p w:rsidR="007C1E4D" w:rsidRDefault="007C1E4D" w:rsidP="00BD12B9">
      <w:pPr>
        <w:rPr>
          <w:rFonts w:ascii="Arial" w:hAnsi="Arial" w:cs="Arial"/>
          <w:b/>
          <w:sz w:val="22"/>
          <w:szCs w:val="22"/>
        </w:rPr>
      </w:pPr>
    </w:p>
    <w:p w:rsidR="007C1E4D" w:rsidRPr="00AF528A" w:rsidRDefault="007C1E4D" w:rsidP="00DF5922">
      <w:pPr>
        <w:jc w:val="center"/>
        <w:rPr>
          <w:rFonts w:ascii="Arial" w:hAnsi="Arial" w:cs="Arial"/>
          <w:b/>
          <w:sz w:val="22"/>
          <w:szCs w:val="22"/>
        </w:rPr>
      </w:pPr>
      <w:r w:rsidRPr="00AF528A">
        <w:rPr>
          <w:rFonts w:ascii="Arial" w:hAnsi="Arial" w:cs="Arial"/>
          <w:b/>
          <w:sz w:val="22"/>
          <w:szCs w:val="22"/>
        </w:rPr>
        <w:t>***** Please take careful note of the dates and starting times of each show *****</w:t>
      </w:r>
    </w:p>
    <w:p w:rsidR="007C1E4D" w:rsidRDefault="007C1E4D" w:rsidP="00DF5922">
      <w:pPr>
        <w:jc w:val="center"/>
        <w:rPr>
          <w:rFonts w:ascii="Arial" w:hAnsi="Arial" w:cs="Arial"/>
          <w:b/>
          <w:color w:val="FF0000"/>
          <w:sz w:val="22"/>
          <w:szCs w:val="22"/>
        </w:rPr>
      </w:pPr>
    </w:p>
    <w:p w:rsidR="007C1E4D" w:rsidRDefault="007C1E4D" w:rsidP="00DF5922">
      <w:pPr>
        <w:jc w:val="center"/>
        <w:rPr>
          <w:rFonts w:ascii="Arial" w:hAnsi="Arial" w:cs="Arial"/>
          <w:b/>
          <w:color w:val="FF0000"/>
          <w:sz w:val="22"/>
          <w:szCs w:val="22"/>
        </w:rPr>
      </w:pPr>
    </w:p>
    <w:p w:rsidR="007C1E4D" w:rsidRDefault="007C1E4D"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7C1E4D" w:rsidRPr="00240624" w:rsidTr="00240624">
        <w:trPr>
          <w:trHeight w:val="2655"/>
        </w:trPr>
        <w:tc>
          <w:tcPr>
            <w:tcW w:w="11136" w:type="dxa"/>
            <w:tcBorders>
              <w:top w:val="single" w:sz="18" w:space="0" w:color="auto"/>
              <w:left w:val="single" w:sz="18" w:space="0" w:color="auto"/>
              <w:bottom w:val="single" w:sz="18" w:space="0" w:color="auto"/>
              <w:right w:val="single" w:sz="18" w:space="0" w:color="auto"/>
            </w:tcBorders>
          </w:tcPr>
          <w:p w:rsidR="007C1E4D" w:rsidRPr="00240624" w:rsidRDefault="007C1E4D" w:rsidP="00240624">
            <w:pPr>
              <w:jc w:val="center"/>
              <w:rPr>
                <w:rFonts w:ascii="Arial" w:hAnsi="Arial" w:cs="Arial"/>
                <w:b/>
                <w:color w:val="FF0000"/>
              </w:rPr>
            </w:pPr>
            <w:r w:rsidRPr="00240624">
              <w:rPr>
                <w:rFonts w:ascii="Arial" w:hAnsi="Arial" w:cs="Arial"/>
                <w:b/>
                <w:color w:val="FF0000"/>
                <w:sz w:val="22"/>
                <w:szCs w:val="22"/>
              </w:rPr>
              <w:t>Friday 22 June 2018 – 9.30am</w:t>
            </w:r>
          </w:p>
          <w:tbl>
            <w:tblPr>
              <w:tblW w:w="10920"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35"/>
              <w:gridCol w:w="1425"/>
              <w:gridCol w:w="1560"/>
              <w:gridCol w:w="1560"/>
              <w:gridCol w:w="1560"/>
              <w:gridCol w:w="1575"/>
            </w:tblGrid>
            <w:tr w:rsidR="007C1E4D" w:rsidRPr="00025B03" w:rsidTr="00222162">
              <w:trPr>
                <w:trHeight w:val="230"/>
              </w:trPr>
              <w:tc>
                <w:tcPr>
                  <w:tcW w:w="10920" w:type="dxa"/>
                  <w:gridSpan w:val="8"/>
                  <w:tcBorders>
                    <w:top w:val="single" w:sz="12" w:space="0" w:color="99CC00"/>
                    <w:left w:val="single" w:sz="12" w:space="0" w:color="99CC00"/>
                    <w:right w:val="single" w:sz="12" w:space="0" w:color="99CC00"/>
                  </w:tcBorders>
                  <w:shd w:val="clear" w:color="auto" w:fill="99CC00"/>
                </w:tcPr>
                <w:p w:rsidR="007C1E4D" w:rsidRPr="005C50BA" w:rsidRDefault="007C1E4D" w:rsidP="00222162">
                  <w:pPr>
                    <w:jc w:val="center"/>
                    <w:rPr>
                      <w:rFonts w:ascii="Arial" w:hAnsi="Arial" w:cs="Arial"/>
                      <w:b/>
                    </w:rPr>
                  </w:pPr>
                  <w:r>
                    <w:rPr>
                      <w:rFonts w:ascii="Arial" w:hAnsi="Arial" w:cs="Arial"/>
                      <w:b/>
                      <w:sz w:val="22"/>
                      <w:szCs w:val="22"/>
                    </w:rPr>
                    <w:t xml:space="preserve">Swartland KC Championship Show #2 </w:t>
                  </w:r>
                </w:p>
              </w:tc>
            </w:tr>
            <w:tr w:rsidR="007C1E4D"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Herding</w:t>
                  </w:r>
                </w:p>
              </w:tc>
              <w:tc>
                <w:tcPr>
                  <w:tcW w:w="1560" w:type="dxa"/>
                  <w:gridSpan w:val="2"/>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Utility</w:t>
                  </w:r>
                </w:p>
              </w:tc>
              <w:tc>
                <w:tcPr>
                  <w:tcW w:w="1575" w:type="dxa"/>
                  <w:tcBorders>
                    <w:left w:val="single" w:sz="6" w:space="0" w:color="99CC00"/>
                    <w:bottom w:val="single" w:sz="6" w:space="0" w:color="99CC00"/>
                    <w:right w:val="single" w:sz="12"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Working</w:t>
                  </w:r>
                </w:p>
              </w:tc>
            </w:tr>
            <w:tr w:rsidR="007C1E4D"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7C1E4D" w:rsidRPr="003E7D91" w:rsidRDefault="007C1E4D" w:rsidP="00222162">
                  <w:pPr>
                    <w:jc w:val="center"/>
                    <w:rPr>
                      <w:rFonts w:ascii="Arial" w:hAnsi="Arial" w:cs="Arial"/>
                      <w:sz w:val="18"/>
                      <w:szCs w:val="18"/>
                    </w:rPr>
                  </w:pPr>
                  <w:r w:rsidRPr="003E7D91">
                    <w:rPr>
                      <w:rFonts w:ascii="Arial" w:hAnsi="Arial" w:cs="Arial"/>
                      <w:sz w:val="18"/>
                      <w:szCs w:val="18"/>
                    </w:rPr>
                    <w:t xml:space="preserve">Ms Dale </w:t>
                  </w:r>
                  <w:r>
                    <w:rPr>
                      <w:rFonts w:ascii="Arial" w:hAnsi="Arial" w:cs="Arial"/>
                      <w:sz w:val="18"/>
                      <w:szCs w:val="18"/>
                    </w:rPr>
                    <w:br/>
                  </w:r>
                  <w:r w:rsidRPr="003E7D91">
                    <w:rPr>
                      <w:rFonts w:ascii="Arial" w:hAnsi="Arial" w:cs="Arial"/>
                      <w:sz w:val="18"/>
                      <w:szCs w:val="18"/>
                    </w:rPr>
                    <w:t>Fabian</w:t>
                  </w:r>
                </w:p>
              </w:tc>
              <w:tc>
                <w:tcPr>
                  <w:tcW w:w="1560" w:type="dxa"/>
                  <w:tcBorders>
                    <w:top w:val="single" w:sz="6" w:space="0" w:color="99CC00"/>
                    <w:left w:val="single" w:sz="6" w:space="0" w:color="99CC00"/>
                    <w:right w:val="single" w:sz="6"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 xml:space="preserve">Mr Greg </w:t>
                  </w:r>
                  <w:r>
                    <w:rPr>
                      <w:rFonts w:ascii="Arial" w:hAnsi="Arial" w:cs="Arial"/>
                      <w:sz w:val="18"/>
                      <w:szCs w:val="18"/>
                    </w:rPr>
                    <w:br/>
                    <w:t>Eva</w:t>
                  </w:r>
                </w:p>
              </w:tc>
              <w:tc>
                <w:tcPr>
                  <w:tcW w:w="1560" w:type="dxa"/>
                  <w:gridSpan w:val="2"/>
                  <w:tcBorders>
                    <w:top w:val="single" w:sz="6" w:space="0" w:color="99CC00"/>
                    <w:left w:val="single" w:sz="6" w:space="0" w:color="99CC00"/>
                    <w:right w:val="single" w:sz="6"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00"/>
                    <w:left w:val="single" w:sz="6" w:space="0" w:color="99CC00"/>
                    <w:right w:val="single" w:sz="6"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00"/>
                    <w:left w:val="single" w:sz="6" w:space="0" w:color="99CC00"/>
                    <w:right w:val="single" w:sz="6"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Mrs Avril Ventress</w:t>
                  </w:r>
                </w:p>
              </w:tc>
              <w:tc>
                <w:tcPr>
                  <w:tcW w:w="1575" w:type="dxa"/>
                  <w:tcBorders>
                    <w:top w:val="single" w:sz="6" w:space="0" w:color="99CC00"/>
                    <w:left w:val="single" w:sz="6" w:space="0" w:color="99CC00"/>
                    <w:right w:val="single" w:sz="12" w:space="0" w:color="99CC00"/>
                  </w:tcBorders>
                  <w:vAlign w:val="center"/>
                </w:tcPr>
                <w:p w:rsidR="007C1E4D" w:rsidRPr="003E7D91" w:rsidRDefault="007C1E4D" w:rsidP="00222162">
                  <w:pPr>
                    <w:jc w:val="center"/>
                    <w:rPr>
                      <w:rFonts w:ascii="Arial" w:hAnsi="Arial" w:cs="Arial"/>
                      <w:sz w:val="18"/>
                      <w:szCs w:val="18"/>
                    </w:rPr>
                  </w:pPr>
                  <w:r>
                    <w:rPr>
                      <w:rFonts w:ascii="Arial" w:hAnsi="Arial" w:cs="Arial"/>
                      <w:sz w:val="18"/>
                      <w:szCs w:val="18"/>
                    </w:rPr>
                    <w:t>Mr Gunnar Nymann (Den)</w:t>
                  </w:r>
                </w:p>
              </w:tc>
            </w:tr>
            <w:tr w:rsidR="007C1E4D" w:rsidRPr="00025B03" w:rsidTr="00222162">
              <w:trPr>
                <w:trHeight w:val="520"/>
              </w:trPr>
              <w:tc>
                <w:tcPr>
                  <w:tcW w:w="10920" w:type="dxa"/>
                  <w:gridSpan w:val="8"/>
                  <w:tcBorders>
                    <w:left w:val="single" w:sz="12" w:space="0" w:color="99CC00"/>
                    <w:right w:val="single" w:sz="12" w:space="0" w:color="99CC00"/>
                  </w:tcBorders>
                  <w:shd w:val="clear" w:color="auto" w:fill="99CC00"/>
                </w:tcPr>
                <w:p w:rsidR="007C1E4D" w:rsidRPr="004D4613" w:rsidRDefault="007C1E4D" w:rsidP="00222162">
                  <w:pPr>
                    <w:jc w:val="center"/>
                    <w:rPr>
                      <w:rFonts w:ascii="Arial" w:hAnsi="Arial" w:cs="Arial"/>
                      <w:sz w:val="18"/>
                      <w:szCs w:val="18"/>
                    </w:rPr>
                  </w:pPr>
                  <w:r w:rsidRPr="004D4613">
                    <w:rPr>
                      <w:rFonts w:ascii="Arial" w:hAnsi="Arial" w:cs="Arial"/>
                      <w:sz w:val="18"/>
                      <w:szCs w:val="18"/>
                    </w:rPr>
                    <w:t>On completion of all Group judging, please meet us at the Main Ring for:</w:t>
                  </w:r>
                </w:p>
                <w:p w:rsidR="007C1E4D" w:rsidRPr="004D4613" w:rsidRDefault="007C1E4D" w:rsidP="00222162">
                  <w:pPr>
                    <w:jc w:val="center"/>
                    <w:rPr>
                      <w:rFonts w:ascii="Arial" w:hAnsi="Arial" w:cs="Arial"/>
                      <w:b/>
                      <w:sz w:val="18"/>
                      <w:szCs w:val="18"/>
                    </w:rPr>
                  </w:pPr>
                  <w:r w:rsidRPr="004D4613">
                    <w:rPr>
                      <w:rFonts w:ascii="Arial" w:hAnsi="Arial" w:cs="Arial"/>
                      <w:b/>
                      <w:sz w:val="18"/>
                      <w:szCs w:val="18"/>
                    </w:rPr>
                    <w:t>Brace Challenge Sweepstakes (Judge will be drawn on the day)</w:t>
                  </w:r>
                </w:p>
              </w:tc>
            </w:tr>
            <w:tr w:rsidR="007C1E4D" w:rsidRPr="00025B03" w:rsidTr="00222162">
              <w:tc>
                <w:tcPr>
                  <w:tcW w:w="10920" w:type="dxa"/>
                  <w:gridSpan w:val="8"/>
                  <w:tcBorders>
                    <w:left w:val="single" w:sz="12" w:space="0" w:color="99CC00"/>
                    <w:right w:val="single" w:sz="12" w:space="0" w:color="99CC00"/>
                  </w:tcBorders>
                  <w:shd w:val="clear" w:color="auto" w:fill="99CC00"/>
                </w:tcPr>
                <w:p w:rsidR="007C1E4D" w:rsidRPr="004D4613" w:rsidRDefault="007C1E4D"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7C1E4D" w:rsidRPr="00025B03" w:rsidTr="00222162">
              <w:tc>
                <w:tcPr>
                  <w:tcW w:w="3240" w:type="dxa"/>
                  <w:gridSpan w:val="3"/>
                  <w:tcBorders>
                    <w:left w:val="single" w:sz="12" w:space="0" w:color="99CC00"/>
                    <w:right w:val="single" w:sz="6" w:space="0" w:color="99CC00"/>
                  </w:tcBorders>
                </w:tcPr>
                <w:p w:rsidR="007C1E4D" w:rsidRPr="003E7D91" w:rsidRDefault="007C1E4D" w:rsidP="00222162">
                  <w:pPr>
                    <w:rPr>
                      <w:rFonts w:ascii="Arial" w:hAnsi="Arial" w:cs="Arial"/>
                      <w:sz w:val="18"/>
                      <w:szCs w:val="18"/>
                    </w:rPr>
                  </w:pPr>
                  <w:r>
                    <w:rPr>
                      <w:rFonts w:ascii="Arial" w:hAnsi="Arial" w:cs="Arial"/>
                      <w:sz w:val="18"/>
                      <w:szCs w:val="18"/>
                    </w:rPr>
                    <w:t>Mr Fanie van der Linde</w:t>
                  </w:r>
                </w:p>
              </w:tc>
              <w:tc>
                <w:tcPr>
                  <w:tcW w:w="7680" w:type="dxa"/>
                  <w:gridSpan w:val="5"/>
                  <w:tcBorders>
                    <w:left w:val="single" w:sz="6" w:space="0" w:color="99CC00"/>
                    <w:right w:val="single" w:sz="12" w:space="0" w:color="99CC00"/>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7C1E4D" w:rsidRPr="00025B03" w:rsidTr="00222162">
              <w:tc>
                <w:tcPr>
                  <w:tcW w:w="3240" w:type="dxa"/>
                  <w:gridSpan w:val="3"/>
                  <w:tcBorders>
                    <w:left w:val="single" w:sz="12" w:space="0" w:color="99CC00"/>
                    <w:bottom w:val="single" w:sz="12" w:space="0" w:color="99CC00"/>
                    <w:right w:val="single" w:sz="6" w:space="0" w:color="99CC00"/>
                  </w:tcBorders>
                </w:tcPr>
                <w:p w:rsidR="007C1E4D" w:rsidRPr="003E7D91" w:rsidRDefault="007C1E4D" w:rsidP="00222162">
                  <w:pPr>
                    <w:rPr>
                      <w:rFonts w:ascii="Arial" w:hAnsi="Arial" w:cs="Arial"/>
                      <w:sz w:val="18"/>
                      <w:szCs w:val="18"/>
                    </w:rPr>
                  </w:pPr>
                  <w:r w:rsidRPr="003E7D91">
                    <w:rPr>
                      <w:rFonts w:ascii="Arial" w:hAnsi="Arial" w:cs="Arial"/>
                      <w:sz w:val="18"/>
                      <w:szCs w:val="18"/>
                    </w:rPr>
                    <w:t>Mr Trevor Hiscock</w:t>
                  </w:r>
                </w:p>
              </w:tc>
              <w:tc>
                <w:tcPr>
                  <w:tcW w:w="7680" w:type="dxa"/>
                  <w:gridSpan w:val="5"/>
                  <w:tcBorders>
                    <w:left w:val="single" w:sz="6" w:space="0" w:color="99CC00"/>
                    <w:bottom w:val="single" w:sz="12" w:space="0" w:color="99CC00"/>
                    <w:right w:val="single" w:sz="12" w:space="0" w:color="99CC00"/>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7C1E4D" w:rsidRPr="00240624" w:rsidRDefault="007C1E4D" w:rsidP="00240624">
            <w:pPr>
              <w:jc w:val="center"/>
              <w:rPr>
                <w:rFonts w:ascii="Arial" w:hAnsi="Arial" w:cs="Arial"/>
                <w:b/>
                <w:sz w:val="22"/>
                <w:szCs w:val="22"/>
              </w:rPr>
            </w:pPr>
          </w:p>
        </w:tc>
      </w:tr>
    </w:tbl>
    <w:p w:rsidR="007C1E4D" w:rsidRDefault="007C1E4D"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7C1E4D" w:rsidRPr="00240624" w:rsidTr="00240624">
        <w:trPr>
          <w:trHeight w:val="6135"/>
        </w:trPr>
        <w:tc>
          <w:tcPr>
            <w:tcW w:w="11136" w:type="dxa"/>
            <w:tcBorders>
              <w:top w:val="single" w:sz="18" w:space="0" w:color="auto"/>
              <w:left w:val="single" w:sz="18" w:space="0" w:color="auto"/>
              <w:bottom w:val="single" w:sz="18" w:space="0" w:color="auto"/>
              <w:right w:val="single" w:sz="18" w:space="0" w:color="auto"/>
            </w:tcBorders>
          </w:tcPr>
          <w:p w:rsidR="007C1E4D" w:rsidRPr="00240624" w:rsidRDefault="007C1E4D" w:rsidP="00240624">
            <w:pPr>
              <w:jc w:val="center"/>
              <w:rPr>
                <w:rFonts w:ascii="Arial" w:hAnsi="Arial" w:cs="Arial"/>
                <w:b/>
                <w:color w:val="FF0000"/>
              </w:rPr>
            </w:pPr>
            <w:r w:rsidRPr="00240624">
              <w:rPr>
                <w:rFonts w:ascii="Arial" w:hAnsi="Arial" w:cs="Arial"/>
                <w:b/>
                <w:color w:val="FF0000"/>
                <w:sz w:val="22"/>
                <w:szCs w:val="22"/>
              </w:rPr>
              <w:t>Saturday 23 June 2018 – 8.00am</w:t>
            </w:r>
          </w:p>
          <w:tbl>
            <w:tblPr>
              <w:tblW w:w="10905"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560"/>
              <w:gridCol w:w="1560"/>
              <w:gridCol w:w="1560"/>
              <w:gridCol w:w="1560"/>
              <w:gridCol w:w="1560"/>
            </w:tblGrid>
            <w:tr w:rsidR="007C1E4D" w:rsidRPr="00025B03" w:rsidTr="00C53808">
              <w:trPr>
                <w:trHeight w:val="230"/>
              </w:trPr>
              <w:tc>
                <w:tcPr>
                  <w:tcW w:w="10905" w:type="dxa"/>
                  <w:gridSpan w:val="7"/>
                  <w:tcBorders>
                    <w:top w:val="single" w:sz="12" w:space="0" w:color="99CC00"/>
                    <w:left w:val="single" w:sz="12" w:space="0" w:color="99CC00"/>
                    <w:right w:val="single" w:sz="12" w:space="0" w:color="99CC00"/>
                  </w:tcBorders>
                  <w:shd w:val="clear" w:color="auto" w:fill="99CC00"/>
                </w:tcPr>
                <w:p w:rsidR="007C1E4D" w:rsidRPr="005C50BA" w:rsidRDefault="007C1E4D" w:rsidP="00222162">
                  <w:pPr>
                    <w:jc w:val="center"/>
                    <w:rPr>
                      <w:rFonts w:ascii="Arial" w:hAnsi="Arial" w:cs="Arial"/>
                      <w:b/>
                    </w:rPr>
                  </w:pPr>
                  <w:r>
                    <w:rPr>
                      <w:rFonts w:ascii="Arial" w:hAnsi="Arial" w:cs="Arial"/>
                      <w:b/>
                      <w:sz w:val="22"/>
                      <w:szCs w:val="22"/>
                    </w:rPr>
                    <w:t xml:space="preserve">Swartland KC Championship Show #1  </w:t>
                  </w:r>
                </w:p>
              </w:tc>
            </w:tr>
            <w:tr w:rsidR="007C1E4D"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left w:val="single" w:sz="6" w:space="0" w:color="99CC00"/>
                    <w:bottom w:val="single" w:sz="6" w:space="0" w:color="99CC00"/>
                    <w:right w:val="single" w:sz="12" w:space="0" w:color="99CC00"/>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Working</w:t>
                  </w:r>
                </w:p>
              </w:tc>
            </w:tr>
            <w:tr w:rsidR="007C1E4D"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00"/>
                    <w:left w:val="single" w:sz="6"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00"/>
                    <w:left w:val="single" w:sz="6"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Ms Helen Theron</w:t>
                  </w:r>
                </w:p>
              </w:tc>
              <w:tc>
                <w:tcPr>
                  <w:tcW w:w="1560" w:type="dxa"/>
                  <w:tcBorders>
                    <w:top w:val="single" w:sz="6" w:space="0" w:color="99CC00"/>
                    <w:left w:val="single" w:sz="6"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00"/>
                    <w:left w:val="single" w:sz="6"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Mrs Janet</w:t>
                  </w:r>
                  <w:r>
                    <w:rPr>
                      <w:rFonts w:ascii="Arial" w:hAnsi="Arial" w:cs="Arial"/>
                      <w:sz w:val="18"/>
                      <w:szCs w:val="18"/>
                    </w:rPr>
                    <w:br/>
                    <w:t>Wang</w:t>
                  </w:r>
                </w:p>
              </w:tc>
              <w:tc>
                <w:tcPr>
                  <w:tcW w:w="1560" w:type="dxa"/>
                  <w:tcBorders>
                    <w:top w:val="single" w:sz="6" w:space="0" w:color="99CC00"/>
                    <w:left w:val="single" w:sz="6" w:space="0" w:color="99CC00"/>
                    <w:right w:val="single" w:sz="12" w:space="0" w:color="99CC00"/>
                  </w:tcBorders>
                  <w:vAlign w:val="center"/>
                </w:tcPr>
                <w:p w:rsidR="007C1E4D" w:rsidRPr="000E3DC5" w:rsidRDefault="007C1E4D" w:rsidP="00222162">
                  <w:pPr>
                    <w:jc w:val="center"/>
                    <w:rPr>
                      <w:rFonts w:ascii="Arial" w:hAnsi="Arial" w:cs="Arial"/>
                      <w:sz w:val="18"/>
                      <w:szCs w:val="18"/>
                    </w:rPr>
                  </w:pPr>
                  <w:r>
                    <w:rPr>
                      <w:rFonts w:ascii="Arial" w:hAnsi="Arial" w:cs="Arial"/>
                      <w:sz w:val="18"/>
                      <w:szCs w:val="18"/>
                    </w:rPr>
                    <w:t>Mrs Rose-Marie Cabion</w:t>
                  </w:r>
                </w:p>
              </w:tc>
            </w:tr>
            <w:tr w:rsidR="007C1E4D" w:rsidRPr="00025B03" w:rsidTr="00C53808">
              <w:tc>
                <w:tcPr>
                  <w:tcW w:w="10905" w:type="dxa"/>
                  <w:gridSpan w:val="7"/>
                  <w:tcBorders>
                    <w:left w:val="single" w:sz="12" w:space="0" w:color="99CC00"/>
                    <w:right w:val="single" w:sz="12" w:space="0" w:color="99CC00"/>
                  </w:tcBorders>
                  <w:shd w:val="clear" w:color="auto" w:fill="99CC00"/>
                </w:tcPr>
                <w:p w:rsidR="007C1E4D" w:rsidRPr="004D4613" w:rsidRDefault="007C1E4D"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7C1E4D" w:rsidRPr="00025B03" w:rsidTr="00C53808">
              <w:tc>
                <w:tcPr>
                  <w:tcW w:w="10905" w:type="dxa"/>
                  <w:gridSpan w:val="7"/>
                  <w:tcBorders>
                    <w:left w:val="single" w:sz="12" w:space="0" w:color="99CC00"/>
                    <w:right w:val="single" w:sz="12" w:space="0" w:color="99CC00"/>
                  </w:tcBorders>
                  <w:shd w:val="clear" w:color="auto" w:fill="99CC00"/>
                </w:tcPr>
                <w:p w:rsidR="007C1E4D" w:rsidRPr="004D4613" w:rsidRDefault="007C1E4D" w:rsidP="00222162">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pre-judging</w:t>
                  </w:r>
                  <w:r w:rsidRPr="004D4613">
                    <w:rPr>
                      <w:rFonts w:ascii="Arial" w:hAnsi="Arial" w:cs="Arial"/>
                      <w:sz w:val="18"/>
                      <w:szCs w:val="18"/>
                    </w:rPr>
                    <w:t>, please meet us at the Main Ring for:</w:t>
                  </w:r>
                </w:p>
                <w:p w:rsidR="007C1E4D" w:rsidRDefault="007C1E4D" w:rsidP="00222162">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Mrs Liz Raubenheimer</w:t>
                  </w:r>
                </w:p>
              </w:tc>
            </w:tr>
            <w:tr w:rsidR="007C1E4D" w:rsidRPr="00025B03" w:rsidTr="00C53808">
              <w:tc>
                <w:tcPr>
                  <w:tcW w:w="10905" w:type="dxa"/>
                  <w:gridSpan w:val="7"/>
                  <w:tcBorders>
                    <w:left w:val="single" w:sz="12" w:space="0" w:color="99CC00"/>
                    <w:right w:val="single" w:sz="12" w:space="0" w:color="99CC00"/>
                  </w:tcBorders>
                  <w:shd w:val="clear" w:color="auto" w:fill="99CC00"/>
                </w:tcPr>
                <w:p w:rsidR="007C1E4D" w:rsidRPr="004D4613" w:rsidRDefault="007C1E4D"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7C1E4D" w:rsidRPr="00025B03" w:rsidTr="006F1DF6">
              <w:tc>
                <w:tcPr>
                  <w:tcW w:w="3105" w:type="dxa"/>
                  <w:gridSpan w:val="2"/>
                  <w:tcBorders>
                    <w:left w:val="single" w:sz="12" w:space="0" w:color="99CC00"/>
                    <w:right w:val="single" w:sz="6" w:space="0" w:color="99CC00"/>
                  </w:tcBorders>
                </w:tcPr>
                <w:p w:rsidR="007C1E4D" w:rsidRPr="00644897" w:rsidRDefault="007C1E4D" w:rsidP="00222162">
                  <w:pPr>
                    <w:rPr>
                      <w:rFonts w:ascii="Arial" w:hAnsi="Arial" w:cs="Arial"/>
                      <w:sz w:val="18"/>
                      <w:szCs w:val="18"/>
                    </w:rPr>
                  </w:pPr>
                  <w:r w:rsidRPr="00644897">
                    <w:rPr>
                      <w:rFonts w:ascii="Arial" w:hAnsi="Arial" w:cs="Arial"/>
                      <w:sz w:val="18"/>
                      <w:szCs w:val="18"/>
                    </w:rPr>
                    <w:t>Mrs Avril Ventress</w:t>
                  </w:r>
                </w:p>
              </w:tc>
              <w:tc>
                <w:tcPr>
                  <w:tcW w:w="3120" w:type="dxa"/>
                  <w:gridSpan w:val="2"/>
                  <w:tcBorders>
                    <w:left w:val="single" w:sz="6" w:space="0" w:color="99CC00"/>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left w:val="single" w:sz="6" w:space="0" w:color="99CC00"/>
                    <w:right w:val="single" w:sz="12" w:space="0" w:color="99CC00"/>
                  </w:tcBorders>
                </w:tcPr>
                <w:p w:rsidR="007C1E4D" w:rsidRPr="00644897"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left w:val="single" w:sz="12" w:space="0" w:color="99CC00"/>
                    <w:right w:val="single" w:sz="6" w:space="0" w:color="99CC00"/>
                  </w:tcBorders>
                </w:tcPr>
                <w:p w:rsidR="007C1E4D" w:rsidRPr="00644897" w:rsidRDefault="007C1E4D" w:rsidP="00222162">
                  <w:pPr>
                    <w:rPr>
                      <w:rFonts w:ascii="Arial" w:hAnsi="Arial" w:cs="Arial"/>
                      <w:sz w:val="18"/>
                      <w:szCs w:val="18"/>
                    </w:rPr>
                  </w:pPr>
                  <w:r>
                    <w:rPr>
                      <w:rFonts w:ascii="Arial" w:hAnsi="Arial" w:cs="Arial"/>
                      <w:sz w:val="18"/>
                      <w:szCs w:val="18"/>
                    </w:rPr>
                    <w:t>Mrs Janet Wang</w:t>
                  </w:r>
                </w:p>
              </w:tc>
              <w:tc>
                <w:tcPr>
                  <w:tcW w:w="3120" w:type="dxa"/>
                  <w:gridSpan w:val="2"/>
                  <w:tcBorders>
                    <w:left w:val="single" w:sz="6" w:space="0" w:color="99CC00"/>
                  </w:tcBorders>
                </w:tcPr>
                <w:p w:rsidR="007C1E4D" w:rsidRPr="00DC648C" w:rsidRDefault="007C1E4D"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left w:val="single" w:sz="6" w:space="0" w:color="99CC00"/>
                    <w:right w:val="single" w:sz="12" w:space="0" w:color="99CC00"/>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left w:val="single" w:sz="12" w:space="0" w:color="99CC00"/>
                    <w:right w:val="single" w:sz="6" w:space="0" w:color="99CC00"/>
                  </w:tcBorders>
                </w:tcPr>
                <w:p w:rsidR="007C1E4D" w:rsidRPr="00644897" w:rsidRDefault="007C1E4D" w:rsidP="00222162">
                  <w:pPr>
                    <w:rPr>
                      <w:rFonts w:ascii="Arial" w:hAnsi="Arial" w:cs="Arial"/>
                      <w:sz w:val="18"/>
                      <w:szCs w:val="18"/>
                    </w:rPr>
                  </w:pPr>
                  <w:r>
                    <w:rPr>
                      <w:rFonts w:ascii="Arial" w:hAnsi="Arial" w:cs="Arial"/>
                      <w:sz w:val="18"/>
                      <w:szCs w:val="18"/>
                    </w:rPr>
                    <w:t>Mr Trevor Hiscock</w:t>
                  </w:r>
                </w:p>
              </w:tc>
              <w:tc>
                <w:tcPr>
                  <w:tcW w:w="3120" w:type="dxa"/>
                  <w:gridSpan w:val="2"/>
                  <w:tcBorders>
                    <w:left w:val="single" w:sz="6" w:space="0" w:color="99CC00"/>
                  </w:tcBorders>
                </w:tcPr>
                <w:p w:rsidR="007C1E4D" w:rsidRPr="00DC648C" w:rsidRDefault="007C1E4D"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left w:val="single" w:sz="6" w:space="0" w:color="99CC00"/>
                    <w:right w:val="single" w:sz="12" w:space="0" w:color="99CC00"/>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left w:val="single" w:sz="12" w:space="0" w:color="99CC00"/>
                    <w:right w:val="single" w:sz="6" w:space="0" w:color="99CC00"/>
                  </w:tcBorders>
                </w:tcPr>
                <w:p w:rsidR="007C1E4D" w:rsidRPr="00644897" w:rsidRDefault="007C1E4D"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tcBorders>
                </w:tcPr>
                <w:p w:rsidR="007C1E4D" w:rsidRPr="00DC648C" w:rsidRDefault="007C1E4D"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left w:val="single" w:sz="6" w:space="0" w:color="99CC00"/>
                    <w:right w:val="single" w:sz="12" w:space="0" w:color="99CC00"/>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left w:val="single" w:sz="12" w:space="0" w:color="99CC00"/>
                    <w:bottom w:val="single" w:sz="12" w:space="0" w:color="99CC00"/>
                    <w:right w:val="single" w:sz="6" w:space="0" w:color="99CC00"/>
                  </w:tcBorders>
                </w:tcPr>
                <w:p w:rsidR="007C1E4D" w:rsidRPr="00644897" w:rsidRDefault="007C1E4D"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bottom w:val="single" w:sz="12" w:space="0" w:color="99CC00"/>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left w:val="single" w:sz="6" w:space="0" w:color="99CC00"/>
                    <w:bottom w:val="single" w:sz="12" w:space="0" w:color="99CC00"/>
                    <w:right w:val="single" w:sz="12" w:space="0" w:color="99CC00"/>
                  </w:tcBorders>
                </w:tcPr>
                <w:p w:rsidR="007C1E4D" w:rsidRPr="00644897" w:rsidRDefault="007C1E4D" w:rsidP="00222162">
                  <w:pPr>
                    <w:rPr>
                      <w:rFonts w:ascii="Arial" w:hAnsi="Arial" w:cs="Arial"/>
                      <w:sz w:val="18"/>
                      <w:szCs w:val="18"/>
                    </w:rPr>
                  </w:pPr>
                  <w:r w:rsidRPr="00644897">
                    <w:rPr>
                      <w:rFonts w:ascii="Arial" w:hAnsi="Arial" w:cs="Arial"/>
                      <w:sz w:val="18"/>
                      <w:szCs w:val="18"/>
                    </w:rPr>
                    <w:t>No pre-judging</w:t>
                  </w:r>
                </w:p>
              </w:tc>
            </w:tr>
          </w:tbl>
          <w:p w:rsidR="007C1E4D" w:rsidRPr="00240624" w:rsidRDefault="007C1E4D" w:rsidP="00240624">
            <w:pPr>
              <w:jc w:val="center"/>
              <w:rPr>
                <w:rFonts w:ascii="Arial" w:hAnsi="Arial" w:cs="Arial"/>
                <w:b/>
                <w:color w:val="FF0000"/>
                <w:sz w:val="22"/>
                <w:szCs w:val="22"/>
              </w:rPr>
            </w:pPr>
            <w:r w:rsidRPr="00240624">
              <w:rPr>
                <w:rFonts w:ascii="Arial" w:hAnsi="Arial" w:cs="Arial"/>
                <w:b/>
                <w:color w:val="FF0000"/>
                <w:sz w:val="22"/>
                <w:szCs w:val="22"/>
              </w:rPr>
              <w:t xml:space="preserve">Saturday 23 June 2018 – </w:t>
            </w:r>
            <w:r w:rsidRPr="00240624">
              <w:rPr>
                <w:rFonts w:ascii="Arial" w:hAnsi="Arial" w:cs="Arial"/>
                <w:b/>
                <w:color w:val="FF0000"/>
                <w:sz w:val="20"/>
                <w:szCs w:val="20"/>
              </w:rPr>
              <w:t>on completion of Swartland KC Best in Show</w:t>
            </w:r>
            <w:r w:rsidRPr="00240624">
              <w:rPr>
                <w:rFonts w:ascii="Arial" w:hAnsi="Arial" w:cs="Arial"/>
                <w:b/>
                <w:color w:val="FF0000"/>
                <w:sz w:val="22"/>
                <w:szCs w:val="22"/>
              </w:rPr>
              <w:t xml:space="preserve"> – (approx. 1.30pm)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7C1E4D" w:rsidRPr="00025B03" w:rsidTr="0097151D">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5C50BA" w:rsidRDefault="007C1E4D" w:rsidP="00222162">
                  <w:pPr>
                    <w:jc w:val="center"/>
                    <w:rPr>
                      <w:rFonts w:ascii="Arial" w:hAnsi="Arial" w:cs="Arial"/>
                      <w:b/>
                    </w:rPr>
                  </w:pPr>
                  <w:r>
                    <w:rPr>
                      <w:rFonts w:ascii="Arial" w:hAnsi="Arial" w:cs="Arial"/>
                      <w:b/>
                      <w:sz w:val="22"/>
                      <w:szCs w:val="22"/>
                    </w:rPr>
                    <w:t xml:space="preserve">West Coast KC Championship Show #2 </w:t>
                  </w:r>
                </w:p>
              </w:tc>
            </w:tr>
            <w:tr w:rsidR="007C1E4D" w:rsidRPr="00025B03" w:rsidTr="0097151D">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Working</w:t>
                  </w:r>
                </w:p>
              </w:tc>
            </w:tr>
            <w:tr w:rsidR="007C1E4D" w:rsidRPr="00025B03" w:rsidTr="0097151D">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sidRPr="0097151D">
                    <w:rPr>
                      <w:rFonts w:ascii="Arial" w:hAnsi="Arial" w:cs="Arial"/>
                      <w:sz w:val="18"/>
                      <w:szCs w:val="18"/>
                    </w:rPr>
                    <w:t>Mrs Juliette Duthie</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Mrs Rose-Marie Cabion</w:t>
                  </w:r>
                </w:p>
              </w:tc>
              <w:tc>
                <w:tcPr>
                  <w:tcW w:w="1560" w:type="dxa"/>
                  <w:tcBorders>
                    <w:top w:val="single" w:sz="6" w:space="0" w:color="99CCFF"/>
                    <w:left w:val="single" w:sz="6" w:space="0" w:color="99CCFF"/>
                    <w:bottom w:val="single" w:sz="6" w:space="0" w:color="99CCFF"/>
                    <w:right w:val="single" w:sz="12" w:space="0" w:color="99CCFF"/>
                  </w:tcBorders>
                  <w:vAlign w:val="center"/>
                </w:tcPr>
                <w:p w:rsidR="007C1E4D" w:rsidRPr="0097151D" w:rsidRDefault="007C1E4D" w:rsidP="00222162">
                  <w:pPr>
                    <w:jc w:val="center"/>
                    <w:rPr>
                      <w:rFonts w:ascii="Arial" w:hAnsi="Arial" w:cs="Arial"/>
                      <w:sz w:val="18"/>
                      <w:szCs w:val="18"/>
                    </w:rPr>
                  </w:pPr>
                  <w:r>
                    <w:rPr>
                      <w:rFonts w:ascii="Arial" w:hAnsi="Arial" w:cs="Arial"/>
                      <w:sz w:val="18"/>
                      <w:szCs w:val="18"/>
                    </w:rPr>
                    <w:t xml:space="preserve">Mrs Janet </w:t>
                  </w:r>
                  <w:r>
                    <w:rPr>
                      <w:rFonts w:ascii="Arial" w:hAnsi="Arial" w:cs="Arial"/>
                      <w:sz w:val="18"/>
                      <w:szCs w:val="18"/>
                    </w:rPr>
                    <w:br/>
                    <w:t>Wang</w:t>
                  </w:r>
                </w:p>
              </w:tc>
            </w:tr>
            <w:tr w:rsidR="007C1E4D"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4D4613" w:rsidRDefault="007C1E4D"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7C1E4D"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Default="007C1E4D" w:rsidP="00222162">
                  <w:pPr>
                    <w:jc w:val="center"/>
                    <w:rPr>
                      <w:rFonts w:ascii="Arial" w:hAnsi="Arial" w:cs="Arial"/>
                      <w:sz w:val="18"/>
                      <w:szCs w:val="18"/>
                    </w:rPr>
                  </w:pPr>
                  <w:r w:rsidRPr="004D4613">
                    <w:rPr>
                      <w:rFonts w:ascii="Arial" w:hAnsi="Arial" w:cs="Arial"/>
                      <w:b/>
                      <w:sz w:val="20"/>
                      <w:szCs w:val="20"/>
                    </w:rPr>
                    <w:t>Final Stakes</w:t>
                  </w:r>
                  <w:r>
                    <w:rPr>
                      <w:rFonts w:ascii="Arial" w:hAnsi="Arial" w:cs="Arial"/>
                      <w:b/>
                      <w:sz w:val="20"/>
                      <w:szCs w:val="20"/>
                    </w:rPr>
                    <w:t>: BBPIS, BVIS, BJIS, BPIS, BIS</w:t>
                  </w:r>
                </w:p>
              </w:tc>
            </w:tr>
            <w:tr w:rsidR="007C1E4D" w:rsidRPr="00025B03" w:rsidTr="006F1DF6">
              <w:tc>
                <w:tcPr>
                  <w:tcW w:w="3105" w:type="dxa"/>
                  <w:gridSpan w:val="2"/>
                  <w:tcBorders>
                    <w:top w:val="single" w:sz="12" w:space="0" w:color="99CCFF"/>
                    <w:left w:val="single" w:sz="12" w:space="0" w:color="99CCFF"/>
                    <w:bottom w:val="single" w:sz="6" w:space="0" w:color="00CCFF"/>
                    <w:right w:val="single" w:sz="6" w:space="0" w:color="99CCFF"/>
                  </w:tcBorders>
                </w:tcPr>
                <w:p w:rsidR="007C1E4D" w:rsidRPr="004D4613" w:rsidRDefault="007C1E4D" w:rsidP="0097151D">
                  <w:pPr>
                    <w:rPr>
                      <w:rFonts w:ascii="Arial" w:hAnsi="Arial" w:cs="Arial"/>
                      <w:b/>
                      <w:sz w:val="20"/>
                      <w:szCs w:val="20"/>
                    </w:rPr>
                  </w:pPr>
                  <w:r>
                    <w:rPr>
                      <w:rFonts w:ascii="Arial" w:hAnsi="Arial" w:cs="Arial"/>
                      <w:sz w:val="18"/>
                      <w:szCs w:val="18"/>
                    </w:rPr>
                    <w:t>Mr Trevor Hiscock</w:t>
                  </w:r>
                </w:p>
              </w:tc>
              <w:tc>
                <w:tcPr>
                  <w:tcW w:w="3120" w:type="dxa"/>
                  <w:gridSpan w:val="2"/>
                  <w:tcBorders>
                    <w:top w:val="single" w:sz="12" w:space="0" w:color="99CCFF"/>
                    <w:left w:val="single" w:sz="6" w:space="0" w:color="99CCFF"/>
                    <w:bottom w:val="single" w:sz="6" w:space="0" w:color="00CCFF"/>
                    <w:right w:val="single" w:sz="6" w:space="0" w:color="00CCFF"/>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single" w:sz="12" w:space="0" w:color="99CCFF"/>
                    <w:left w:val="single" w:sz="6" w:space="0" w:color="00CCFF"/>
                    <w:bottom w:val="single" w:sz="6" w:space="0" w:color="00CCFF"/>
                    <w:right w:val="single" w:sz="12" w:space="0" w:color="99CCFF"/>
                  </w:tcBorders>
                </w:tcPr>
                <w:p w:rsidR="007C1E4D" w:rsidRPr="00644897"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7C1E4D" w:rsidRPr="0097151D" w:rsidRDefault="007C1E4D" w:rsidP="0097151D">
                  <w:pPr>
                    <w:rPr>
                      <w:rFonts w:ascii="Arial" w:hAnsi="Arial" w:cs="Arial"/>
                      <w:b/>
                      <w:sz w:val="20"/>
                      <w:szCs w:val="20"/>
                    </w:rPr>
                  </w:pPr>
                  <w:r>
                    <w:rPr>
                      <w:rFonts w:ascii="Arial" w:hAnsi="Arial" w:cs="Arial"/>
                      <w:sz w:val="18"/>
                      <w:szCs w:val="18"/>
                    </w:rPr>
                    <w:t>Mrs Avril Ventress</w:t>
                  </w:r>
                </w:p>
              </w:tc>
              <w:tc>
                <w:tcPr>
                  <w:tcW w:w="3120" w:type="dxa"/>
                  <w:gridSpan w:val="2"/>
                  <w:tcBorders>
                    <w:top w:val="single" w:sz="6" w:space="0" w:color="00CCFF"/>
                    <w:left w:val="single" w:sz="6" w:space="0" w:color="99CCFF"/>
                    <w:bottom w:val="single" w:sz="6" w:space="0" w:color="00CCFF"/>
                    <w:right w:val="single" w:sz="6" w:space="0" w:color="00CCFF"/>
                  </w:tcBorders>
                </w:tcPr>
                <w:p w:rsidR="007C1E4D" w:rsidRPr="00DC648C" w:rsidRDefault="007C1E4D"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7C1E4D" w:rsidRPr="0097151D" w:rsidRDefault="007C1E4D" w:rsidP="0097151D">
                  <w:pPr>
                    <w:rPr>
                      <w:rFonts w:ascii="Arial" w:hAnsi="Arial" w:cs="Arial"/>
                      <w:b/>
                      <w:sz w:val="20"/>
                      <w:szCs w:val="20"/>
                    </w:rPr>
                  </w:pPr>
                  <w:r>
                    <w:rPr>
                      <w:rFonts w:ascii="Arial" w:hAnsi="Arial" w:cs="Arial"/>
                      <w:sz w:val="18"/>
                      <w:szCs w:val="18"/>
                    </w:rPr>
                    <w:t>Mrs Janet Wang</w:t>
                  </w:r>
                </w:p>
              </w:tc>
              <w:tc>
                <w:tcPr>
                  <w:tcW w:w="3120" w:type="dxa"/>
                  <w:gridSpan w:val="2"/>
                  <w:tcBorders>
                    <w:top w:val="single" w:sz="6" w:space="0" w:color="00CCFF"/>
                    <w:left w:val="single" w:sz="6" w:space="0" w:color="99CCFF"/>
                    <w:bottom w:val="single" w:sz="6" w:space="0" w:color="00CCFF"/>
                    <w:right w:val="single" w:sz="6" w:space="0" w:color="00CCFF"/>
                  </w:tcBorders>
                </w:tcPr>
                <w:p w:rsidR="007C1E4D" w:rsidRPr="00DC648C" w:rsidRDefault="007C1E4D"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7C1E4D" w:rsidRPr="0097151D" w:rsidRDefault="007C1E4D" w:rsidP="0097151D">
                  <w:pPr>
                    <w:rPr>
                      <w:rFonts w:ascii="Arial" w:hAnsi="Arial" w:cs="Arial"/>
                      <w:b/>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6" w:space="0" w:color="00CCFF"/>
                    <w:right w:val="single" w:sz="6" w:space="0" w:color="00CCFF"/>
                  </w:tcBorders>
                </w:tcPr>
                <w:p w:rsidR="007C1E4D" w:rsidRPr="00DC648C" w:rsidRDefault="007C1E4D"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7C1E4D" w:rsidRPr="00DC648C" w:rsidRDefault="007C1E4D"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7C1E4D" w:rsidRPr="00025B03" w:rsidTr="006F1DF6">
              <w:tc>
                <w:tcPr>
                  <w:tcW w:w="3105" w:type="dxa"/>
                  <w:gridSpan w:val="2"/>
                  <w:tcBorders>
                    <w:top w:val="single" w:sz="6" w:space="0" w:color="00CCFF"/>
                    <w:left w:val="single" w:sz="12" w:space="0" w:color="99CCFF"/>
                    <w:bottom w:val="single" w:sz="12" w:space="0" w:color="99CCFF"/>
                    <w:right w:val="single" w:sz="6" w:space="0" w:color="99CCFF"/>
                  </w:tcBorders>
                </w:tcPr>
                <w:p w:rsidR="007C1E4D" w:rsidRPr="00DC648C" w:rsidRDefault="007C1E4D" w:rsidP="0097151D">
                  <w:pPr>
                    <w:rPr>
                      <w:rFonts w:ascii="Arial" w:hAnsi="Arial" w:cs="Arial"/>
                      <w:b/>
                      <w:color w:val="008000"/>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12" w:space="0" w:color="99CCFF"/>
                    <w:right w:val="single" w:sz="6" w:space="0" w:color="00CCFF"/>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6" w:space="0" w:color="00CCFF"/>
                    <w:left w:val="single" w:sz="6" w:space="0" w:color="00CCFF"/>
                    <w:bottom w:val="single" w:sz="12" w:space="0" w:color="99CCFF"/>
                    <w:right w:val="single" w:sz="12" w:space="0" w:color="99CCFF"/>
                  </w:tcBorders>
                </w:tcPr>
                <w:p w:rsidR="007C1E4D" w:rsidRPr="00644897" w:rsidRDefault="007C1E4D" w:rsidP="00222162">
                  <w:pPr>
                    <w:rPr>
                      <w:rFonts w:ascii="Arial" w:hAnsi="Arial" w:cs="Arial"/>
                      <w:sz w:val="18"/>
                      <w:szCs w:val="18"/>
                    </w:rPr>
                  </w:pPr>
                  <w:r w:rsidRPr="00644897">
                    <w:rPr>
                      <w:rFonts w:ascii="Arial" w:hAnsi="Arial" w:cs="Arial"/>
                      <w:sz w:val="18"/>
                      <w:szCs w:val="18"/>
                    </w:rPr>
                    <w:t>No pre-judging</w:t>
                  </w:r>
                </w:p>
              </w:tc>
            </w:tr>
          </w:tbl>
          <w:p w:rsidR="007C1E4D" w:rsidRPr="00240624" w:rsidRDefault="007C1E4D" w:rsidP="0097151D">
            <w:pPr>
              <w:rPr>
                <w:rFonts w:ascii="Arial" w:hAnsi="Arial" w:cs="Arial"/>
                <w:b/>
                <w:color w:val="FF0000"/>
                <w:sz w:val="22"/>
                <w:szCs w:val="22"/>
              </w:rPr>
            </w:pPr>
          </w:p>
        </w:tc>
      </w:tr>
    </w:tbl>
    <w:p w:rsidR="007C1E4D" w:rsidRDefault="007C1E4D"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7C1E4D" w:rsidRPr="00240624" w:rsidTr="00240624">
        <w:tc>
          <w:tcPr>
            <w:tcW w:w="11136" w:type="dxa"/>
            <w:tcBorders>
              <w:top w:val="single" w:sz="18" w:space="0" w:color="auto"/>
              <w:left w:val="single" w:sz="18" w:space="0" w:color="auto"/>
              <w:bottom w:val="single" w:sz="18" w:space="0" w:color="auto"/>
              <w:right w:val="single" w:sz="18" w:space="0" w:color="auto"/>
            </w:tcBorders>
          </w:tcPr>
          <w:p w:rsidR="007C1E4D" w:rsidRPr="00240624" w:rsidRDefault="007C1E4D" w:rsidP="00240624">
            <w:pPr>
              <w:jc w:val="center"/>
              <w:rPr>
                <w:rFonts w:ascii="Arial" w:hAnsi="Arial" w:cs="Arial"/>
                <w:b/>
                <w:color w:val="FF0000"/>
              </w:rPr>
            </w:pPr>
            <w:r w:rsidRPr="00240624">
              <w:rPr>
                <w:rFonts w:ascii="Arial" w:hAnsi="Arial" w:cs="Arial"/>
                <w:b/>
                <w:color w:val="FF0000"/>
                <w:sz w:val="22"/>
                <w:szCs w:val="22"/>
              </w:rPr>
              <w:t>Sunday 24 June 2018 – 8.30am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7C1E4D" w:rsidRPr="00025B03" w:rsidTr="006F1DF6">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5C50BA" w:rsidRDefault="007C1E4D" w:rsidP="00222162">
                  <w:pPr>
                    <w:jc w:val="center"/>
                    <w:rPr>
                      <w:rFonts w:ascii="Arial" w:hAnsi="Arial" w:cs="Arial"/>
                      <w:b/>
                    </w:rPr>
                  </w:pPr>
                  <w:r>
                    <w:rPr>
                      <w:rFonts w:ascii="Arial" w:hAnsi="Arial" w:cs="Arial"/>
                      <w:b/>
                      <w:sz w:val="22"/>
                      <w:szCs w:val="22"/>
                    </w:rPr>
                    <w:t xml:space="preserve">West Coast KC Championship Show #1 </w:t>
                  </w:r>
                </w:p>
              </w:tc>
            </w:tr>
            <w:tr w:rsidR="007C1E4D" w:rsidRPr="00025B03" w:rsidTr="006F1DF6">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7C1E4D" w:rsidRDefault="007C1E4D" w:rsidP="00222162">
                  <w:pPr>
                    <w:jc w:val="center"/>
                    <w:rPr>
                      <w:rFonts w:ascii="Arial" w:hAnsi="Arial" w:cs="Arial"/>
                      <w:b/>
                      <w:sz w:val="22"/>
                      <w:szCs w:val="22"/>
                    </w:rPr>
                  </w:pPr>
                  <w:r w:rsidRPr="00DC648C">
                    <w:rPr>
                      <w:rFonts w:ascii="Arial" w:hAnsi="Arial" w:cs="Arial"/>
                      <w:b/>
                      <w:sz w:val="18"/>
                      <w:szCs w:val="18"/>
                    </w:rPr>
                    <w:t>Working</w:t>
                  </w:r>
                </w:p>
              </w:tc>
            </w:tr>
            <w:tr w:rsidR="007C1E4D" w:rsidRPr="00025B03" w:rsidTr="006F1DF6">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Mrs Caroline Gilmour</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Mrs Stephenette du Toit</w:t>
                  </w:r>
                </w:p>
              </w:tc>
              <w:tc>
                <w:tcPr>
                  <w:tcW w:w="1560" w:type="dxa"/>
                  <w:tcBorders>
                    <w:top w:val="single" w:sz="6" w:space="0" w:color="99CCFF"/>
                    <w:left w:val="single" w:sz="6" w:space="0" w:color="99CCFF"/>
                    <w:bottom w:val="single" w:sz="6" w:space="0" w:color="99CCFF"/>
                    <w:right w:val="single" w:sz="6"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FF"/>
                    <w:left w:val="single" w:sz="6" w:space="0" w:color="99CCFF"/>
                    <w:bottom w:val="single" w:sz="6" w:space="0" w:color="99CCFF"/>
                    <w:right w:val="single" w:sz="12" w:space="0" w:color="99CCFF"/>
                  </w:tcBorders>
                  <w:vAlign w:val="center"/>
                </w:tcPr>
                <w:p w:rsidR="007C1E4D" w:rsidRPr="006F1DF6" w:rsidRDefault="007C1E4D" w:rsidP="00222162">
                  <w:pPr>
                    <w:jc w:val="center"/>
                    <w:rPr>
                      <w:rFonts w:ascii="Arial" w:hAnsi="Arial" w:cs="Arial"/>
                      <w:sz w:val="18"/>
                      <w:szCs w:val="18"/>
                    </w:rPr>
                  </w:pPr>
                  <w:r>
                    <w:rPr>
                      <w:rFonts w:ascii="Arial" w:hAnsi="Arial" w:cs="Arial"/>
                      <w:sz w:val="18"/>
                      <w:szCs w:val="18"/>
                    </w:rPr>
                    <w:t>Mrs Avril Ventress</w:t>
                  </w:r>
                </w:p>
              </w:tc>
            </w:tr>
            <w:tr w:rsidR="007C1E4D"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4D4613" w:rsidRDefault="007C1E4D" w:rsidP="006F1DF6">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Group judging</w:t>
                  </w:r>
                  <w:r w:rsidRPr="004D4613">
                    <w:rPr>
                      <w:rFonts w:ascii="Arial" w:hAnsi="Arial" w:cs="Arial"/>
                      <w:sz w:val="18"/>
                      <w:szCs w:val="18"/>
                    </w:rPr>
                    <w:t>, please meet us at the Main Ring for:</w:t>
                  </w:r>
                </w:p>
                <w:p w:rsidR="007C1E4D" w:rsidRPr="00DC648C" w:rsidRDefault="007C1E4D" w:rsidP="006F1DF6">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 xml:space="preserve">Mrs </w:t>
                  </w:r>
                  <w:r>
                    <w:rPr>
                      <w:rFonts w:ascii="Arial" w:hAnsi="Arial" w:cs="Arial"/>
                      <w:b/>
                      <w:sz w:val="18"/>
                      <w:szCs w:val="18"/>
                    </w:rPr>
                    <w:t>Stephenette du Toit</w:t>
                  </w:r>
                </w:p>
              </w:tc>
            </w:tr>
            <w:tr w:rsidR="007C1E4D"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4D4613" w:rsidRDefault="007C1E4D" w:rsidP="006F1DF6">
                  <w:pPr>
                    <w:jc w:val="center"/>
                    <w:rPr>
                      <w:rFonts w:ascii="Arial" w:hAnsi="Arial" w:cs="Arial"/>
                      <w:sz w:val="18"/>
                      <w:szCs w:val="18"/>
                    </w:rPr>
                  </w:pPr>
                  <w:r>
                    <w:rPr>
                      <w:rFonts w:ascii="Arial" w:hAnsi="Arial" w:cs="Arial"/>
                      <w:b/>
                      <w:sz w:val="22"/>
                      <w:szCs w:val="22"/>
                    </w:rPr>
                    <w:t>A</w:t>
                  </w:r>
                  <w:r w:rsidRPr="00C7775A">
                    <w:rPr>
                      <w:rFonts w:ascii="Arial" w:hAnsi="Arial" w:cs="Arial"/>
                      <w:b/>
                      <w:sz w:val="22"/>
                      <w:szCs w:val="22"/>
                    </w:rPr>
                    <w:t>nd then some fun and games</w:t>
                  </w:r>
                  <w:r>
                    <w:rPr>
                      <w:rFonts w:ascii="Arial" w:hAnsi="Arial" w:cs="Arial"/>
                      <w:b/>
                      <w:sz w:val="22"/>
                      <w:szCs w:val="22"/>
                    </w:rPr>
                    <w:t>….. The Designer Dog Sweepstake</w:t>
                  </w:r>
                  <w:r w:rsidRPr="00C7775A">
                    <w:rPr>
                      <w:rFonts w:ascii="Arial" w:hAnsi="Arial" w:cs="Arial"/>
                      <w:b/>
                      <w:sz w:val="22"/>
                      <w:szCs w:val="22"/>
                    </w:rPr>
                    <w:t>!</w:t>
                  </w:r>
                </w:p>
              </w:tc>
            </w:tr>
            <w:tr w:rsidR="007C1E4D"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7C1E4D" w:rsidRPr="007E264B" w:rsidRDefault="007C1E4D"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7C1E4D"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7C1E4D" w:rsidRPr="00DC648C" w:rsidRDefault="007C1E4D" w:rsidP="00222162">
                  <w:pPr>
                    <w:rPr>
                      <w:rFonts w:ascii="Arial" w:hAnsi="Arial" w:cs="Arial"/>
                      <w:b/>
                      <w:color w:val="008000"/>
                      <w:sz w:val="20"/>
                      <w:szCs w:val="20"/>
                    </w:rPr>
                  </w:pPr>
                  <w:r>
                    <w:rPr>
                      <w:rFonts w:ascii="Arial" w:hAnsi="Arial" w:cs="Arial"/>
                      <w:sz w:val="18"/>
                      <w:szCs w:val="18"/>
                    </w:rPr>
                    <w:t>Mr Gunnar Nymann (Den)</w:t>
                  </w:r>
                </w:p>
              </w:tc>
              <w:tc>
                <w:tcPr>
                  <w:tcW w:w="7800" w:type="dxa"/>
                  <w:gridSpan w:val="5"/>
                  <w:tcBorders>
                    <w:top w:val="single" w:sz="12" w:space="0" w:color="99CCFF"/>
                    <w:left w:val="single" w:sz="6" w:space="0" w:color="99CCFF"/>
                    <w:bottom w:val="single" w:sz="6" w:space="0" w:color="99CCFF"/>
                    <w:right w:val="single" w:sz="12" w:space="0" w:color="99CCFF"/>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7C1E4D" w:rsidRPr="00025B03" w:rsidTr="006F1DF6">
              <w:tc>
                <w:tcPr>
                  <w:tcW w:w="3105" w:type="dxa"/>
                  <w:gridSpan w:val="2"/>
                  <w:tcBorders>
                    <w:top w:val="single" w:sz="6" w:space="0" w:color="99CCFF"/>
                    <w:left w:val="single" w:sz="12" w:space="0" w:color="99CCFF"/>
                    <w:bottom w:val="single" w:sz="12" w:space="0" w:color="99CCFF"/>
                    <w:right w:val="single" w:sz="6" w:space="0" w:color="99CCFF"/>
                  </w:tcBorders>
                </w:tcPr>
                <w:p w:rsidR="007C1E4D" w:rsidRPr="00DC648C" w:rsidRDefault="007C1E4D" w:rsidP="00222162">
                  <w:pPr>
                    <w:rPr>
                      <w:rFonts w:ascii="Arial" w:hAnsi="Arial" w:cs="Arial"/>
                      <w:b/>
                      <w:color w:val="008000"/>
                      <w:sz w:val="20"/>
                      <w:szCs w:val="20"/>
                    </w:rPr>
                  </w:pPr>
                  <w:r>
                    <w:rPr>
                      <w:rFonts w:ascii="Arial" w:hAnsi="Arial" w:cs="Arial"/>
                      <w:sz w:val="18"/>
                      <w:szCs w:val="18"/>
                    </w:rPr>
                    <w:t>Mrs Avril Ventress</w:t>
                  </w:r>
                </w:p>
              </w:tc>
              <w:tc>
                <w:tcPr>
                  <w:tcW w:w="7800" w:type="dxa"/>
                  <w:gridSpan w:val="5"/>
                  <w:tcBorders>
                    <w:top w:val="single" w:sz="6" w:space="0" w:color="99CCFF"/>
                    <w:left w:val="single" w:sz="6" w:space="0" w:color="99CCFF"/>
                    <w:bottom w:val="single" w:sz="12" w:space="0" w:color="99CCFF"/>
                    <w:right w:val="single" w:sz="12" w:space="0" w:color="99CCFF"/>
                  </w:tcBorders>
                </w:tcPr>
                <w:p w:rsidR="007C1E4D" w:rsidRPr="00DC648C" w:rsidRDefault="007C1E4D"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7C1E4D" w:rsidRPr="00240624" w:rsidRDefault="007C1E4D" w:rsidP="00240624">
            <w:pPr>
              <w:jc w:val="center"/>
              <w:rPr>
                <w:rFonts w:ascii="Arial" w:hAnsi="Arial" w:cs="Arial"/>
                <w:b/>
                <w:color w:val="FF0000"/>
                <w:sz w:val="22"/>
                <w:szCs w:val="2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20"/>
              <w:gridCol w:w="7785"/>
            </w:tblGrid>
            <w:tr w:rsidR="007C1E4D" w:rsidRPr="00025B03" w:rsidTr="006F1DF6">
              <w:trPr>
                <w:trHeight w:val="230"/>
              </w:trPr>
              <w:tc>
                <w:tcPr>
                  <w:tcW w:w="10905" w:type="dxa"/>
                  <w:gridSpan w:val="2"/>
                  <w:tcBorders>
                    <w:top w:val="single" w:sz="18" w:space="0" w:color="FF0000"/>
                    <w:left w:val="single" w:sz="18" w:space="0" w:color="FF0000"/>
                    <w:bottom w:val="single" w:sz="6" w:space="0" w:color="FF0000"/>
                    <w:right w:val="single" w:sz="18" w:space="0" w:color="FF0000"/>
                  </w:tcBorders>
                  <w:shd w:val="clear" w:color="auto" w:fill="FF0000"/>
                </w:tcPr>
                <w:p w:rsidR="007C1E4D" w:rsidRPr="00DD5B70" w:rsidRDefault="007C1E4D" w:rsidP="00222162">
                  <w:pPr>
                    <w:jc w:val="center"/>
                    <w:rPr>
                      <w:rFonts w:ascii="Arial" w:hAnsi="Arial" w:cs="Arial"/>
                      <w:b/>
                      <w:color w:val="FFFFFF"/>
                    </w:rPr>
                  </w:pPr>
                  <w:r w:rsidRPr="00DD5B70">
                    <w:rPr>
                      <w:rFonts w:ascii="Arial" w:hAnsi="Arial" w:cs="Arial"/>
                      <w:b/>
                      <w:color w:val="FFFFFF"/>
                    </w:rPr>
                    <w:t xml:space="preserve">GRAND BEST IN SHOW </w:t>
                  </w:r>
                </w:p>
              </w:tc>
            </w:tr>
            <w:tr w:rsidR="007C1E4D" w:rsidRPr="00025B03" w:rsidTr="006F1DF6">
              <w:tc>
                <w:tcPr>
                  <w:tcW w:w="10905" w:type="dxa"/>
                  <w:gridSpan w:val="2"/>
                  <w:tcBorders>
                    <w:top w:val="single" w:sz="6" w:space="0" w:color="FF0000"/>
                    <w:left w:val="single" w:sz="18" w:space="0" w:color="FF0000"/>
                    <w:bottom w:val="single" w:sz="18" w:space="0" w:color="FF0000"/>
                    <w:right w:val="single" w:sz="18" w:space="0" w:color="FF0000"/>
                  </w:tcBorders>
                  <w:shd w:val="clear" w:color="auto" w:fill="FF0000"/>
                </w:tcPr>
                <w:p w:rsidR="007C1E4D" w:rsidRPr="00DD5B70" w:rsidRDefault="007C1E4D" w:rsidP="00222162">
                  <w:pPr>
                    <w:jc w:val="center"/>
                    <w:rPr>
                      <w:rFonts w:ascii="Arial" w:hAnsi="Arial" w:cs="Arial"/>
                      <w:color w:val="FFFFFF"/>
                      <w:sz w:val="22"/>
                      <w:szCs w:val="22"/>
                    </w:rPr>
                  </w:pPr>
                  <w:r w:rsidRPr="00DD5B70">
                    <w:rPr>
                      <w:rFonts w:ascii="Arial" w:hAnsi="Arial" w:cs="Arial"/>
                      <w:b/>
                      <w:color w:val="FFFFFF"/>
                      <w:sz w:val="22"/>
                      <w:szCs w:val="22"/>
                    </w:rPr>
                    <w:t>The Best in Show winners from all four shows will compete for</w:t>
                  </w:r>
                  <w:r w:rsidRPr="00DD5B70">
                    <w:rPr>
                      <w:rFonts w:ascii="Arial" w:hAnsi="Arial" w:cs="Arial"/>
                      <w:color w:val="FFFFFF"/>
                      <w:sz w:val="22"/>
                      <w:szCs w:val="22"/>
                    </w:rPr>
                    <w:t xml:space="preserve"> </w:t>
                  </w:r>
                  <w:r w:rsidRPr="00DD5B70">
                    <w:rPr>
                      <w:rFonts w:ascii="Arial" w:hAnsi="Arial" w:cs="Arial"/>
                      <w:b/>
                      <w:color w:val="FFFFFF"/>
                      <w:sz w:val="22"/>
                      <w:szCs w:val="22"/>
                    </w:rPr>
                    <w:t>Grand Best in Show</w:t>
                  </w:r>
                </w:p>
              </w:tc>
            </w:tr>
            <w:tr w:rsidR="007C1E4D" w:rsidRPr="00025B03" w:rsidTr="006F1DF6">
              <w:tc>
                <w:tcPr>
                  <w:tcW w:w="3120" w:type="dxa"/>
                  <w:tcBorders>
                    <w:top w:val="single" w:sz="18" w:space="0" w:color="FF0000"/>
                    <w:left w:val="single" w:sz="18" w:space="0" w:color="FF0000"/>
                    <w:bottom w:val="single" w:sz="6" w:space="0" w:color="FF0000"/>
                    <w:right w:val="single" w:sz="6" w:space="0" w:color="FF0000"/>
                  </w:tcBorders>
                </w:tcPr>
                <w:p w:rsidR="007C1E4D" w:rsidRPr="00DD5B70" w:rsidRDefault="007C1E4D" w:rsidP="00222162">
                  <w:pPr>
                    <w:rPr>
                      <w:rFonts w:ascii="Arial" w:hAnsi="Arial" w:cs="Arial"/>
                      <w:b/>
                      <w:color w:val="008000"/>
                      <w:sz w:val="20"/>
                      <w:szCs w:val="20"/>
                    </w:rPr>
                  </w:pPr>
                  <w:r w:rsidRPr="00DD5B70">
                    <w:rPr>
                      <w:rFonts w:ascii="Arial" w:hAnsi="Arial" w:cs="Arial"/>
                      <w:b/>
                      <w:sz w:val="18"/>
                      <w:szCs w:val="18"/>
                    </w:rPr>
                    <w:t>Judges</w:t>
                  </w:r>
                </w:p>
              </w:tc>
              <w:tc>
                <w:tcPr>
                  <w:tcW w:w="7785" w:type="dxa"/>
                  <w:tcBorders>
                    <w:top w:val="single" w:sz="18" w:space="0" w:color="FF0000"/>
                    <w:left w:val="single" w:sz="6" w:space="0" w:color="FF0000"/>
                    <w:bottom w:val="single" w:sz="6" w:space="0" w:color="FF0000"/>
                    <w:right w:val="single" w:sz="18" w:space="0" w:color="FF0000"/>
                  </w:tcBorders>
                </w:tcPr>
                <w:p w:rsidR="007C1E4D" w:rsidRPr="00845B65" w:rsidRDefault="007C1E4D" w:rsidP="00222162">
                  <w:pPr>
                    <w:rPr>
                      <w:rFonts w:ascii="Arial" w:hAnsi="Arial" w:cs="Arial"/>
                      <w:b/>
                      <w:color w:val="008000"/>
                      <w:sz w:val="20"/>
                      <w:szCs w:val="20"/>
                    </w:rPr>
                  </w:pPr>
                  <w:r w:rsidRPr="00845B65">
                    <w:rPr>
                      <w:rFonts w:ascii="Arial" w:hAnsi="Arial" w:cs="Arial"/>
                      <w:b/>
                      <w:sz w:val="18"/>
                      <w:szCs w:val="18"/>
                    </w:rPr>
                    <w:t>Mr Gunnar Nymann (Den) &amp; Mrs Caroline Gilmour</w:t>
                  </w:r>
                </w:p>
              </w:tc>
            </w:tr>
            <w:tr w:rsidR="007C1E4D" w:rsidRPr="00025B03" w:rsidTr="006F1DF6">
              <w:tc>
                <w:tcPr>
                  <w:tcW w:w="3120" w:type="dxa"/>
                  <w:tcBorders>
                    <w:top w:val="single" w:sz="6" w:space="0" w:color="FF0000"/>
                    <w:left w:val="single" w:sz="18" w:space="0" w:color="FF0000"/>
                    <w:bottom w:val="single" w:sz="18" w:space="0" w:color="FF0000"/>
                    <w:right w:val="single" w:sz="6" w:space="0" w:color="FF0000"/>
                  </w:tcBorders>
                </w:tcPr>
                <w:p w:rsidR="007C1E4D" w:rsidRPr="00DD5B70" w:rsidRDefault="007C1E4D" w:rsidP="00222162">
                  <w:pPr>
                    <w:rPr>
                      <w:rFonts w:ascii="Arial" w:hAnsi="Arial" w:cs="Arial"/>
                      <w:b/>
                      <w:color w:val="008000"/>
                      <w:sz w:val="20"/>
                      <w:szCs w:val="20"/>
                    </w:rPr>
                  </w:pPr>
                  <w:r w:rsidRPr="00DD5B70">
                    <w:rPr>
                      <w:rFonts w:ascii="Arial" w:hAnsi="Arial" w:cs="Arial"/>
                      <w:b/>
                      <w:sz w:val="18"/>
                      <w:szCs w:val="18"/>
                    </w:rPr>
                    <w:t>Referee</w:t>
                  </w:r>
                </w:p>
              </w:tc>
              <w:tc>
                <w:tcPr>
                  <w:tcW w:w="7785" w:type="dxa"/>
                  <w:tcBorders>
                    <w:top w:val="single" w:sz="6" w:space="0" w:color="FF0000"/>
                    <w:left w:val="single" w:sz="6" w:space="0" w:color="FF0000"/>
                    <w:bottom w:val="single" w:sz="18" w:space="0" w:color="FF0000"/>
                    <w:right w:val="single" w:sz="18" w:space="0" w:color="FF0000"/>
                  </w:tcBorders>
                </w:tcPr>
                <w:p w:rsidR="007C1E4D" w:rsidRPr="00845B65" w:rsidRDefault="007C1E4D" w:rsidP="00222162">
                  <w:pPr>
                    <w:rPr>
                      <w:rFonts w:ascii="Arial" w:hAnsi="Arial" w:cs="Arial"/>
                      <w:b/>
                      <w:color w:val="008000"/>
                      <w:sz w:val="20"/>
                      <w:szCs w:val="20"/>
                    </w:rPr>
                  </w:pPr>
                  <w:r w:rsidRPr="00845B65">
                    <w:rPr>
                      <w:rFonts w:ascii="Arial" w:hAnsi="Arial" w:cs="Arial"/>
                      <w:b/>
                      <w:sz w:val="18"/>
                      <w:szCs w:val="18"/>
                    </w:rPr>
                    <w:t>Mr Trevor Hiscock</w:t>
                  </w:r>
                </w:p>
              </w:tc>
            </w:tr>
          </w:tbl>
          <w:p w:rsidR="007C1E4D" w:rsidRPr="00240624" w:rsidRDefault="007C1E4D" w:rsidP="00240624">
            <w:pPr>
              <w:jc w:val="center"/>
              <w:rPr>
                <w:rFonts w:ascii="Arial" w:hAnsi="Arial" w:cs="Arial"/>
                <w:b/>
                <w:color w:val="FF0000"/>
                <w:sz w:val="22"/>
                <w:szCs w:val="22"/>
              </w:rPr>
            </w:pPr>
          </w:p>
          <w:p w:rsidR="007C1E4D" w:rsidRPr="00240624" w:rsidRDefault="007C1E4D" w:rsidP="00240624">
            <w:pPr>
              <w:jc w:val="center"/>
              <w:rPr>
                <w:rFonts w:ascii="Arial" w:hAnsi="Arial" w:cs="Arial"/>
                <w:b/>
                <w:color w:val="FF0000"/>
                <w:sz w:val="22"/>
                <w:szCs w:val="22"/>
              </w:rPr>
            </w:pPr>
          </w:p>
        </w:tc>
      </w:tr>
    </w:tbl>
    <w:p w:rsidR="007C1E4D" w:rsidRDefault="007C1E4D" w:rsidP="00DF5922">
      <w:pPr>
        <w:jc w:val="center"/>
        <w:rPr>
          <w:rFonts w:ascii="Arial" w:hAnsi="Arial" w:cs="Arial"/>
          <w:b/>
          <w:color w:val="FF0000"/>
          <w:sz w:val="22"/>
          <w:szCs w:val="22"/>
        </w:rPr>
      </w:pPr>
    </w:p>
    <w:p w:rsidR="007C1E4D" w:rsidRPr="003C45A7" w:rsidRDefault="007C1E4D" w:rsidP="003C45A7">
      <w:pPr>
        <w:jc w:val="center"/>
        <w:rPr>
          <w:rFonts w:ascii="Arial" w:hAnsi="Arial" w:cs="Arial"/>
          <w:b/>
          <w:sz w:val="20"/>
          <w:szCs w:val="20"/>
        </w:rPr>
      </w:pPr>
      <w:r w:rsidRPr="003C45A7">
        <w:rPr>
          <w:rFonts w:ascii="Arial" w:hAnsi="Arial" w:cs="Arial"/>
          <w:b/>
          <w:sz w:val="20"/>
          <w:szCs w:val="20"/>
        </w:rPr>
        <w:t>Thank you for supporting our shows – please travel home safely and we’ll see you again next year!</w:t>
      </w:r>
    </w:p>
    <w:tbl>
      <w:tblPr>
        <w:tblW w:w="11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148"/>
      </w:tblGrid>
      <w:tr w:rsidR="007C1E4D" w:rsidRPr="004830C0" w:rsidTr="003C45A7">
        <w:tc>
          <w:tcPr>
            <w:tcW w:w="11148" w:type="dxa"/>
          </w:tcPr>
          <w:p w:rsidR="007C1E4D" w:rsidRPr="004830C0" w:rsidRDefault="007C1E4D" w:rsidP="00711D55">
            <w:pPr>
              <w:jc w:val="center"/>
              <w:rPr>
                <w:rFonts w:ascii="Arial" w:hAnsi="Arial" w:cs="Arial"/>
                <w:b/>
                <w:sz w:val="16"/>
                <w:szCs w:val="16"/>
              </w:rPr>
            </w:pPr>
          </w:p>
          <w:p w:rsidR="007C1E4D" w:rsidRPr="004830C0" w:rsidRDefault="007C1E4D" w:rsidP="00711D55">
            <w:pPr>
              <w:jc w:val="center"/>
              <w:rPr>
                <w:rFonts w:ascii="Arial" w:hAnsi="Arial" w:cs="Arial"/>
                <w:b/>
                <w:sz w:val="16"/>
                <w:szCs w:val="16"/>
              </w:rPr>
            </w:pPr>
            <w:r w:rsidRPr="004830C0">
              <w:rPr>
                <w:rFonts w:ascii="Arial" w:hAnsi="Arial" w:cs="Arial"/>
                <w:b/>
                <w:sz w:val="16"/>
                <w:szCs w:val="16"/>
              </w:rPr>
              <w:t xml:space="preserve">This show will be held under the Rules and Regulations of the Kennel Union of </w:t>
            </w:r>
            <w:smartTag w:uri="urn:schemas-microsoft-com:office:smarttags" w:element="place">
              <w:r w:rsidRPr="004830C0">
                <w:rPr>
                  <w:rFonts w:ascii="Arial" w:hAnsi="Arial" w:cs="Arial"/>
                  <w:b/>
                  <w:sz w:val="16"/>
                  <w:szCs w:val="16"/>
                </w:rPr>
                <w:t>Southern Africa</w:t>
              </w:r>
            </w:smartTag>
            <w:r w:rsidRPr="004830C0">
              <w:rPr>
                <w:rFonts w:ascii="Arial" w:hAnsi="Arial" w:cs="Arial"/>
                <w:b/>
                <w:sz w:val="16"/>
                <w:szCs w:val="16"/>
              </w:rPr>
              <w:t>. The Committee reserves the right to appoint alternative judges at its discretion.</w:t>
            </w:r>
          </w:p>
        </w:tc>
      </w:tr>
    </w:tbl>
    <w:p w:rsidR="007C1E4D" w:rsidRDefault="007C1E4D" w:rsidP="00DD5B70">
      <w:pPr>
        <w:rPr>
          <w:rFonts w:ascii="Arial" w:hAnsi="Arial" w:cs="Arial"/>
          <w:b/>
        </w:rPr>
      </w:pPr>
    </w:p>
    <w:sectPr w:rsidR="007C1E4D"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922"/>
    <w:rsid w:val="00025B03"/>
    <w:rsid w:val="0003597F"/>
    <w:rsid w:val="00056AAD"/>
    <w:rsid w:val="000E3DC5"/>
    <w:rsid w:val="000F1EEC"/>
    <w:rsid w:val="00114AFC"/>
    <w:rsid w:val="00123502"/>
    <w:rsid w:val="0013143B"/>
    <w:rsid w:val="00133F07"/>
    <w:rsid w:val="00161BBE"/>
    <w:rsid w:val="00171AEC"/>
    <w:rsid w:val="001A2C3E"/>
    <w:rsid w:val="001F59B9"/>
    <w:rsid w:val="002213A1"/>
    <w:rsid w:val="00222162"/>
    <w:rsid w:val="00240624"/>
    <w:rsid w:val="00242751"/>
    <w:rsid w:val="0025079F"/>
    <w:rsid w:val="00253A87"/>
    <w:rsid w:val="00276A32"/>
    <w:rsid w:val="002A19F2"/>
    <w:rsid w:val="002B1CBD"/>
    <w:rsid w:val="002E74AF"/>
    <w:rsid w:val="00340838"/>
    <w:rsid w:val="00364BA1"/>
    <w:rsid w:val="003705F3"/>
    <w:rsid w:val="00371001"/>
    <w:rsid w:val="003747FF"/>
    <w:rsid w:val="003C45A7"/>
    <w:rsid w:val="003D3FA3"/>
    <w:rsid w:val="003E438C"/>
    <w:rsid w:val="003E5172"/>
    <w:rsid w:val="003E7D91"/>
    <w:rsid w:val="004479D6"/>
    <w:rsid w:val="00456EC6"/>
    <w:rsid w:val="0046648E"/>
    <w:rsid w:val="004830C0"/>
    <w:rsid w:val="0049094C"/>
    <w:rsid w:val="004D4613"/>
    <w:rsid w:val="004E679E"/>
    <w:rsid w:val="00527391"/>
    <w:rsid w:val="00552A07"/>
    <w:rsid w:val="00552E3A"/>
    <w:rsid w:val="00566858"/>
    <w:rsid w:val="00577CF3"/>
    <w:rsid w:val="00595D10"/>
    <w:rsid w:val="00597D5E"/>
    <w:rsid w:val="005A2640"/>
    <w:rsid w:val="005C50BA"/>
    <w:rsid w:val="005C7FD9"/>
    <w:rsid w:val="005D10C3"/>
    <w:rsid w:val="005E4F05"/>
    <w:rsid w:val="00620F72"/>
    <w:rsid w:val="0062130E"/>
    <w:rsid w:val="00644897"/>
    <w:rsid w:val="00655C9B"/>
    <w:rsid w:val="00661E1F"/>
    <w:rsid w:val="006730E1"/>
    <w:rsid w:val="006D535F"/>
    <w:rsid w:val="006F1DF6"/>
    <w:rsid w:val="0070296C"/>
    <w:rsid w:val="00711D55"/>
    <w:rsid w:val="007240EE"/>
    <w:rsid w:val="00732189"/>
    <w:rsid w:val="00732784"/>
    <w:rsid w:val="00796E15"/>
    <w:rsid w:val="007A38A9"/>
    <w:rsid w:val="007A79C9"/>
    <w:rsid w:val="007C1E4D"/>
    <w:rsid w:val="007C561D"/>
    <w:rsid w:val="007D6D2E"/>
    <w:rsid w:val="007E264B"/>
    <w:rsid w:val="0083684D"/>
    <w:rsid w:val="00837920"/>
    <w:rsid w:val="008412A7"/>
    <w:rsid w:val="00845B65"/>
    <w:rsid w:val="008706F4"/>
    <w:rsid w:val="008B0B56"/>
    <w:rsid w:val="008C0282"/>
    <w:rsid w:val="008C5DC4"/>
    <w:rsid w:val="009041F6"/>
    <w:rsid w:val="00962A79"/>
    <w:rsid w:val="00970691"/>
    <w:rsid w:val="0097151D"/>
    <w:rsid w:val="00972E05"/>
    <w:rsid w:val="00975158"/>
    <w:rsid w:val="00982BE1"/>
    <w:rsid w:val="009C287B"/>
    <w:rsid w:val="009F0863"/>
    <w:rsid w:val="00A32B5E"/>
    <w:rsid w:val="00A53C13"/>
    <w:rsid w:val="00A63C8B"/>
    <w:rsid w:val="00A67B3E"/>
    <w:rsid w:val="00AF528A"/>
    <w:rsid w:val="00B81DBC"/>
    <w:rsid w:val="00B82AF8"/>
    <w:rsid w:val="00BA140B"/>
    <w:rsid w:val="00BB29E8"/>
    <w:rsid w:val="00BC2CC0"/>
    <w:rsid w:val="00BD12B9"/>
    <w:rsid w:val="00C00BF4"/>
    <w:rsid w:val="00C36FE1"/>
    <w:rsid w:val="00C53808"/>
    <w:rsid w:val="00C638B6"/>
    <w:rsid w:val="00C767D0"/>
    <w:rsid w:val="00C7775A"/>
    <w:rsid w:val="00CA4E0A"/>
    <w:rsid w:val="00CE6F01"/>
    <w:rsid w:val="00D20086"/>
    <w:rsid w:val="00D23D59"/>
    <w:rsid w:val="00D26D21"/>
    <w:rsid w:val="00D36D83"/>
    <w:rsid w:val="00D70278"/>
    <w:rsid w:val="00D93269"/>
    <w:rsid w:val="00DC648C"/>
    <w:rsid w:val="00DD5B70"/>
    <w:rsid w:val="00DF5922"/>
    <w:rsid w:val="00E30D79"/>
    <w:rsid w:val="00E32E06"/>
    <w:rsid w:val="00E37AB3"/>
    <w:rsid w:val="00E426FC"/>
    <w:rsid w:val="00E51810"/>
    <w:rsid w:val="00E87EDE"/>
    <w:rsid w:val="00EC18DF"/>
    <w:rsid w:val="00F021FA"/>
    <w:rsid w:val="00F30024"/>
    <w:rsid w:val="00F40621"/>
    <w:rsid w:val="00F470E5"/>
    <w:rsid w:val="00F47C3C"/>
    <w:rsid w:val="00F77E61"/>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3620E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1067</Words>
  <Characters>6084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McFarlane</dc:creator>
  <cp:keywords/>
  <dc:description/>
  <cp:lastModifiedBy>Joy McFarlane</cp:lastModifiedBy>
  <cp:revision>3</cp:revision>
  <cp:lastPrinted>2018-02-09T12:58:00Z</cp:lastPrinted>
  <dcterms:created xsi:type="dcterms:W3CDTF">2018-03-01T10:05:00Z</dcterms:created>
  <dcterms:modified xsi:type="dcterms:W3CDTF">2018-04-25T10:32:00Z</dcterms:modified>
</cp:coreProperties>
</file>