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19" w:rsidRPr="00DA6919" w:rsidRDefault="001F1840" w:rsidP="00DA6919">
      <w:pPr>
        <w:jc w:val="center"/>
      </w:pPr>
      <w:bookmarkStart w:id="0" w:name="_GoBack"/>
      <w:bookmarkEnd w:id="0"/>
      <w:r>
        <w:rPr>
          <w:noProof/>
        </w:rPr>
        <w:pict>
          <v:rect id="Rectangle 1" o:spid="_x0000_s1026" style="position:absolute;left:0;text-align:left;margin-left:-2.75pt;margin-top:-6.25pt;width:545.45pt;height:731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" filled="f" strokecolor="#ffc000" strokeweight="2.25pt">
            <v:path arrowok="t"/>
          </v:rect>
        </w:pict>
      </w:r>
      <w:r w:rsidR="00DA6919">
        <w:rPr>
          <w:noProof/>
        </w:rPr>
        <w:drawing>
          <wp:inline distT="0" distB="0" distL="0" distR="0">
            <wp:extent cx="6416290" cy="2160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9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919" w:rsidRDefault="00DA6919" w:rsidP="00DA6919">
      <w:r>
        <w:t>Entries are invited to the above competition which is open to all Working and Herding Breeds that have won a Best of Breed, Reserve Best of Breed or Best Puppy at all breeds Championship Shows in Gauteng ONLY from 1</w:t>
      </w:r>
      <w:r w:rsidR="00036D58">
        <w:t>8</w:t>
      </w:r>
      <w:r>
        <w:t xml:space="preserve"> August 201</w:t>
      </w:r>
      <w:r w:rsidR="00036D58">
        <w:t>8</w:t>
      </w:r>
      <w:r>
        <w:t xml:space="preserve"> to </w:t>
      </w:r>
      <w:r w:rsidR="00036D58">
        <w:t>12August</w:t>
      </w:r>
      <w:r>
        <w:t xml:space="preserve"> 201</w:t>
      </w:r>
      <w:r w:rsidR="00036D58">
        <w:t>9</w:t>
      </w:r>
      <w:r>
        <w:t>.</w:t>
      </w:r>
    </w:p>
    <w:p w:rsidR="00DA6919" w:rsidRDefault="00DA6919" w:rsidP="00DA6919">
      <w:r>
        <w:t>ADMIN CHARGES R50, REFUNDABLE IF DOG DOES NOT QUALIFY</w:t>
      </w:r>
    </w:p>
    <w:p w:rsidR="00DA6919" w:rsidRDefault="00DA6919" w:rsidP="00DA6919">
      <w:r>
        <w:t>Best of Breed: 3 points</w:t>
      </w:r>
      <w:r>
        <w:tab/>
      </w:r>
      <w:r>
        <w:tab/>
        <w:t>Reserve Best of Breed: 2 points</w:t>
      </w:r>
    </w:p>
    <w:p w:rsidR="00DA6919" w:rsidRDefault="00DA6919" w:rsidP="00DA6919">
      <w:r>
        <w:t>Highest number of points in each breed qualifies. Highest number of Best Puppies qualifies.</w:t>
      </w:r>
    </w:p>
    <w:p w:rsidR="00DA6919" w:rsidRDefault="00DA6919" w:rsidP="00DA6919">
      <w:r>
        <w:t>Fax 086 626 9971</w:t>
      </w:r>
      <w:r>
        <w:tab/>
      </w:r>
      <w:r>
        <w:tab/>
        <w:t xml:space="preserve">Email </w:t>
      </w:r>
      <w:hyperlink r:id="rId5" w:history="1">
        <w:r w:rsidRPr="00CF0E12">
          <w:rPr>
            <w:rStyle w:val="Hyperlink"/>
          </w:rPr>
          <w:t>workingandherding@gmail.com</w:t>
        </w:r>
      </w:hyperlink>
    </w:p>
    <w:p w:rsidR="00DA6919" w:rsidRPr="00273552" w:rsidRDefault="00DA6919" w:rsidP="00273552">
      <w:pPr>
        <w:pBdr>
          <w:bottom w:val="single" w:sz="12" w:space="1" w:color="auto"/>
        </w:pBdr>
        <w:jc w:val="center"/>
        <w:rPr>
          <w:color w:val="FF0000"/>
        </w:rPr>
      </w:pPr>
      <w:r w:rsidRPr="00273552">
        <w:rPr>
          <w:color w:val="FF0000"/>
        </w:rPr>
        <w:t>PLEASE DO NOT SUBMIT PHOTOCOPIES – IF WE NEED THEM WE WILL ASK</w:t>
      </w:r>
    </w:p>
    <w:p w:rsidR="00DA6919" w:rsidRDefault="00DA6919" w:rsidP="00DA6919">
      <w:pPr>
        <w:pBdr>
          <w:bottom w:val="single" w:sz="12" w:space="1" w:color="auto"/>
        </w:pBdr>
      </w:pPr>
    </w:p>
    <w:p w:rsidR="00DA6919" w:rsidRDefault="00DA6919" w:rsidP="00DA6919">
      <w:pPr>
        <w:jc w:val="center"/>
      </w:pPr>
      <w:r>
        <w:t>I wish to submit an application for my Dog/Bitch</w:t>
      </w:r>
    </w:p>
    <w:p w:rsidR="00DA6919" w:rsidRDefault="00DA6919" w:rsidP="00DA6919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  <w:t>SEX:______________________________</w:t>
      </w:r>
    </w:p>
    <w:p w:rsidR="00DA6919" w:rsidRDefault="00DA6919" w:rsidP="00DA6919">
      <w:pPr>
        <w:jc w:val="center"/>
      </w:pPr>
      <w:r>
        <w:t>BREED</w:t>
      </w:r>
      <w:proofErr w:type="gramStart"/>
      <w:r>
        <w:t>:_</w:t>
      </w:r>
      <w:proofErr w:type="gramEnd"/>
      <w:r>
        <w:t>____________________________</w:t>
      </w:r>
      <w:r>
        <w:tab/>
        <w:t>KUSA REG. NO.:_______________________________</w:t>
      </w:r>
    </w:p>
    <w:p w:rsidR="00DA6919" w:rsidRDefault="00DA6919" w:rsidP="00DA6919">
      <w:pPr>
        <w:jc w:val="center"/>
      </w:pPr>
      <w:proofErr w:type="gramStart"/>
      <w:r>
        <w:t>to</w:t>
      </w:r>
      <w:proofErr w:type="gramEnd"/>
      <w:r>
        <w:t xml:space="preserve"> be considered as a qualifier for the Working &amp; Herding Breeds Association Golden Reef Dog/Puppy of the Year.</w:t>
      </w:r>
    </w:p>
    <w:p w:rsidR="00DA6919" w:rsidRPr="00273552" w:rsidRDefault="00DA6919" w:rsidP="00DA6919">
      <w:pPr>
        <w:rPr>
          <w:b/>
        </w:rPr>
      </w:pPr>
      <w:r w:rsidRPr="00273552">
        <w:rPr>
          <w:b/>
        </w:rPr>
        <w:t>SHOW</w:t>
      </w:r>
      <w:r w:rsidRPr="00273552">
        <w:rPr>
          <w:b/>
        </w:rPr>
        <w:tab/>
      </w:r>
      <w:r w:rsidRPr="00273552">
        <w:rPr>
          <w:b/>
        </w:rPr>
        <w:tab/>
      </w:r>
      <w:r w:rsidRPr="00273552">
        <w:rPr>
          <w:b/>
        </w:rPr>
        <w:tab/>
      </w:r>
      <w:r w:rsidRPr="00273552">
        <w:rPr>
          <w:b/>
        </w:rPr>
        <w:tab/>
      </w:r>
      <w:r w:rsidRPr="00273552">
        <w:rPr>
          <w:b/>
        </w:rPr>
        <w:tab/>
      </w:r>
      <w:r w:rsidRPr="00273552">
        <w:rPr>
          <w:b/>
        </w:rPr>
        <w:tab/>
        <w:t>BEST OF BREED</w:t>
      </w:r>
      <w:r w:rsidRPr="00273552">
        <w:rPr>
          <w:b/>
        </w:rPr>
        <w:tab/>
      </w:r>
      <w:r w:rsidRPr="00273552">
        <w:rPr>
          <w:b/>
        </w:rPr>
        <w:tab/>
        <w:t>RES BEST OF BREED</w:t>
      </w:r>
      <w:r w:rsidRPr="00273552">
        <w:rPr>
          <w:b/>
        </w:rPr>
        <w:tab/>
        <w:t>BEST PUPPY</w:t>
      </w:r>
    </w:p>
    <w:p w:rsidR="00DA6919" w:rsidRPr="00DA6919" w:rsidRDefault="00DA6919" w:rsidP="00DA6919">
      <w:pPr>
        <w:spacing w:after="0" w:line="240" w:lineRule="auto"/>
        <w:rPr>
          <w:sz w:val="24"/>
          <w:szCs w:val="24"/>
        </w:rPr>
      </w:pPr>
      <w:r w:rsidRPr="00DA6919">
        <w:rPr>
          <w:sz w:val="24"/>
          <w:szCs w:val="24"/>
        </w:rPr>
        <w:t>_________________________________</w:t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</w:p>
    <w:p w:rsidR="00DA6919" w:rsidRPr="00DA6919" w:rsidRDefault="00DA6919" w:rsidP="00DA6919">
      <w:pPr>
        <w:spacing w:after="0" w:line="240" w:lineRule="auto"/>
        <w:rPr>
          <w:sz w:val="24"/>
          <w:szCs w:val="24"/>
        </w:rPr>
      </w:pPr>
      <w:r w:rsidRPr="00DA6919">
        <w:rPr>
          <w:sz w:val="24"/>
          <w:szCs w:val="24"/>
        </w:rPr>
        <w:t>_________________________________</w:t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</w:p>
    <w:p w:rsidR="00DA6919" w:rsidRPr="00DA6919" w:rsidRDefault="00DA6919" w:rsidP="00DA6919">
      <w:pPr>
        <w:spacing w:after="0" w:line="240" w:lineRule="auto"/>
        <w:rPr>
          <w:sz w:val="24"/>
          <w:szCs w:val="24"/>
        </w:rPr>
      </w:pPr>
      <w:r w:rsidRPr="00DA6919">
        <w:rPr>
          <w:sz w:val="24"/>
          <w:szCs w:val="24"/>
        </w:rPr>
        <w:t>_________________________________</w:t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</w:p>
    <w:p w:rsidR="00DA6919" w:rsidRPr="00DA6919" w:rsidRDefault="00DA6919" w:rsidP="00DA6919">
      <w:pPr>
        <w:spacing w:after="0" w:line="240" w:lineRule="auto"/>
        <w:rPr>
          <w:sz w:val="24"/>
          <w:szCs w:val="24"/>
        </w:rPr>
      </w:pPr>
      <w:r w:rsidRPr="00DA6919">
        <w:rPr>
          <w:sz w:val="24"/>
          <w:szCs w:val="24"/>
        </w:rPr>
        <w:t>_________________________________</w:t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</w:p>
    <w:p w:rsidR="00DA6919" w:rsidRPr="00DA6919" w:rsidRDefault="00DA6919" w:rsidP="00DA6919">
      <w:pPr>
        <w:spacing w:after="0" w:line="240" w:lineRule="auto"/>
        <w:rPr>
          <w:sz w:val="24"/>
          <w:szCs w:val="24"/>
        </w:rPr>
      </w:pPr>
      <w:r w:rsidRPr="00DA6919">
        <w:rPr>
          <w:sz w:val="24"/>
          <w:szCs w:val="24"/>
        </w:rPr>
        <w:t>_________________________________</w:t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</w:p>
    <w:p w:rsidR="00DA6919" w:rsidRPr="00DA6919" w:rsidRDefault="00DA6919" w:rsidP="00DA6919">
      <w:pPr>
        <w:spacing w:after="0" w:line="240" w:lineRule="auto"/>
        <w:rPr>
          <w:sz w:val="24"/>
          <w:szCs w:val="24"/>
        </w:rPr>
      </w:pPr>
      <w:r w:rsidRPr="00DA6919">
        <w:rPr>
          <w:sz w:val="24"/>
          <w:szCs w:val="24"/>
        </w:rPr>
        <w:t>_________________________________</w:t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  <w:r w:rsidRPr="00DA6919">
        <w:rPr>
          <w:sz w:val="24"/>
          <w:szCs w:val="24"/>
        </w:rPr>
        <w:tab/>
      </w:r>
      <w:r w:rsidRPr="00DA6919">
        <w:rPr>
          <w:sz w:val="24"/>
          <w:szCs w:val="24"/>
        </w:rPr>
        <w:tab/>
        <w:t>____________</w:t>
      </w:r>
    </w:p>
    <w:p w:rsidR="00DA6919" w:rsidRDefault="00DA6919" w:rsidP="00DA6919">
      <w:pPr>
        <w:rPr>
          <w:sz w:val="24"/>
          <w:szCs w:val="24"/>
        </w:rPr>
      </w:pPr>
    </w:p>
    <w:p w:rsidR="00273552" w:rsidRDefault="00273552" w:rsidP="00DA6919">
      <w:r>
        <w:t>NAME (print in full):___________________________</w:t>
      </w:r>
      <w:r>
        <w:tab/>
      </w:r>
      <w:r>
        <w:tab/>
        <w:t>SIGNED</w:t>
      </w:r>
      <w:proofErr w:type="gramStart"/>
      <w:r>
        <w:t>:_</w:t>
      </w:r>
      <w:proofErr w:type="gramEnd"/>
      <w:r>
        <w:t>_________________________</w:t>
      </w:r>
    </w:p>
    <w:p w:rsidR="00273552" w:rsidRDefault="00273552" w:rsidP="00DA6919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DA6919" w:rsidRPr="00DA6919" w:rsidRDefault="00273552" w:rsidP="00273552">
      <w:r>
        <w:t>TEL</w:t>
      </w:r>
      <w:r>
        <w:tab/>
        <w:t>(H</w:t>
      </w:r>
      <w:proofErr w:type="gramStart"/>
      <w:r>
        <w:t>)_</w:t>
      </w:r>
      <w:proofErr w:type="gramEnd"/>
      <w:r>
        <w:t>_____________________</w:t>
      </w:r>
      <w:r>
        <w:tab/>
        <w:t xml:space="preserve">     (W)______________________</w:t>
      </w:r>
      <w:r>
        <w:tab/>
        <w:t xml:space="preserve"> (CELL)________________________</w:t>
      </w:r>
      <w:r w:rsidR="00DA6919">
        <w:tab/>
      </w:r>
    </w:p>
    <w:sectPr w:rsidR="00DA6919" w:rsidRPr="00DA6919" w:rsidSect="00DA69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6919"/>
    <w:rsid w:val="00036D58"/>
    <w:rsid w:val="001F1840"/>
    <w:rsid w:val="0025009C"/>
    <w:rsid w:val="00261BD5"/>
    <w:rsid w:val="00273552"/>
    <w:rsid w:val="007A4EDD"/>
    <w:rsid w:val="00A67FD5"/>
    <w:rsid w:val="00C50D1E"/>
    <w:rsid w:val="00DA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ingandherd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Kuyler, Jonelle : Barclays South Africa</dc:creator>
  <cp:lastModifiedBy>SHOWDOGS 2</cp:lastModifiedBy>
  <cp:revision>2</cp:revision>
  <dcterms:created xsi:type="dcterms:W3CDTF">2019-07-11T12:03:00Z</dcterms:created>
  <dcterms:modified xsi:type="dcterms:W3CDTF">2019-07-11T12:03:00Z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-617474303</vt:i4>
  </property>
  <property fmtid="{D5CDD505-2E9C-101B-9397-08002B2CF9AE}" pid="3" name="_NewReviewCycle">
    <vt:lpwstr/>
  </property>
  <property fmtid="{D5CDD505-2E9C-101B-9397-08002B2CF9AE}" pid="4" name="_EmailSubject">
    <vt:lpwstr>New forms - W&amp;H Breeds</vt:lpwstr>
  </property>
  <property fmtid="{D5CDD505-2E9C-101B-9397-08002B2CF9AE}" pid="5" name="_AuthorEmail">
    <vt:lpwstr>Jonelle.Kuyler@absa.africa</vt:lpwstr>
  </property>
  <property fmtid="{D5CDD505-2E9C-101B-9397-08002B2CF9AE}" pid="6" name="_AuthorEmailDisplayName">
    <vt:lpwstr>Kuyler, Jonelle: Absa</vt:lpwstr>
  </property>
  <property fmtid="{D5CDD505-2E9C-101B-9397-08002B2CF9AE}" pid="7" name="_ReviewingToolsShownOnce">
    <vt:lpwstr/>
  </property>
</Properties>
</file>