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B35E" w14:textId="025E6C17" w:rsidR="00F12359" w:rsidRPr="00725D92" w:rsidRDefault="003E44E7" w:rsidP="00725D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B4144D" wp14:editId="415559AF">
            <wp:simplePos x="0" y="0"/>
            <wp:positionH relativeFrom="column">
              <wp:posOffset>3752850</wp:posOffset>
            </wp:positionH>
            <wp:positionV relativeFrom="paragraph">
              <wp:posOffset>238125</wp:posOffset>
            </wp:positionV>
            <wp:extent cx="1695450" cy="581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52EAF2" wp14:editId="4332589F">
            <wp:extent cx="12763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14:paraId="4491CBD4" w14:textId="77777777" w:rsidR="00EE7C7B" w:rsidRDefault="00EE7C7B" w:rsidP="00F407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</w:rPr>
      </w:pPr>
    </w:p>
    <w:p w14:paraId="28456413" w14:textId="77777777" w:rsidR="00F40751" w:rsidRPr="00F40751" w:rsidRDefault="00433039" w:rsidP="00F407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WITWATERSRAND</w:t>
      </w:r>
      <w:r w:rsidR="00F40751">
        <w:rPr>
          <w:b/>
          <w:sz w:val="32"/>
          <w:szCs w:val="32"/>
        </w:rPr>
        <w:t xml:space="preserve"> CORGI CLUB TRAMORDWY</w:t>
      </w:r>
    </w:p>
    <w:p w14:paraId="091D0180" w14:textId="77777777" w:rsidR="00F40751" w:rsidRDefault="00F4075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38CF41C0" w14:textId="77777777" w:rsidR="007D6A46" w:rsidRDefault="00EF15D8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 xml:space="preserve">FORTY FIFTH </w:t>
      </w:r>
      <w:r w:rsidR="00741829">
        <w:rPr>
          <w:b/>
        </w:rPr>
        <w:t>CHAMPIONSHIP SHOW</w:t>
      </w:r>
      <w:r>
        <w:rPr>
          <w:b/>
        </w:rPr>
        <w:t xml:space="preserve"> (BREED ONLY)</w:t>
      </w:r>
    </w:p>
    <w:p w14:paraId="021A29B6" w14:textId="77777777" w:rsid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16 MAY 202</w:t>
      </w:r>
      <w:r w:rsidR="005444F9">
        <w:rPr>
          <w:b/>
        </w:rPr>
        <w:t>1</w:t>
      </w:r>
    </w:p>
    <w:p w14:paraId="40BEDF1E" w14:textId="77777777" w:rsidR="00A97D1C" w:rsidRDefault="00B1006C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11:00 AM (</w:t>
      </w:r>
      <w:r w:rsidR="00725D53">
        <w:rPr>
          <w:b/>
        </w:rPr>
        <w:t>Estimate)</w:t>
      </w:r>
      <w:r>
        <w:rPr>
          <w:b/>
        </w:rPr>
        <w:t xml:space="preserve"> </w:t>
      </w:r>
      <w:r w:rsidR="00A97D1C">
        <w:rPr>
          <w:b/>
        </w:rPr>
        <w:t xml:space="preserve"> </w:t>
      </w:r>
    </w:p>
    <w:p w14:paraId="75825DFC" w14:textId="77777777" w:rsid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255C8675" w14:textId="77777777" w:rsid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 xml:space="preserve">GOLDFIELDS KENNEL CLUB </w:t>
      </w:r>
    </w:p>
    <w:p w14:paraId="699EFE5C" w14:textId="77777777" w:rsid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SHOW GROUNDS</w:t>
      </w:r>
    </w:p>
    <w:p w14:paraId="1390F0AF" w14:textId="77777777" w:rsidR="00430008" w:rsidRDefault="00430008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3A6E1436" w14:textId="77777777" w:rsidR="00741829" w:rsidRPr="00741829" w:rsidRDefault="00741829" w:rsidP="00741829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  <w:r w:rsidRPr="00741829">
        <w:rPr>
          <w:color w:val="FF0000"/>
        </w:rPr>
        <w:t>O</w:t>
      </w:r>
      <w:r>
        <w:rPr>
          <w:color w:val="FF0000"/>
        </w:rPr>
        <w:t>NLY</w:t>
      </w:r>
      <w:r w:rsidRPr="00741829">
        <w:rPr>
          <w:color w:val="FF0000"/>
        </w:rPr>
        <w:t xml:space="preserve"> the latest Official KUSA show entry form dated 1.1.202</w:t>
      </w:r>
      <w:r w:rsidR="005444F9">
        <w:rPr>
          <w:color w:val="FF0000"/>
        </w:rPr>
        <w:t>1</w:t>
      </w:r>
      <w:r w:rsidRPr="00741829">
        <w:rPr>
          <w:color w:val="FF0000"/>
        </w:rPr>
        <w:t xml:space="preserve"> to be used   </w:t>
      </w:r>
    </w:p>
    <w:p w14:paraId="2C0A1CA8" w14:textId="77777777" w:rsidR="00741829" w:rsidRP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B76040" w:rsidRPr="003D5448" w14:paraId="098FFCEE" w14:textId="77777777" w:rsidTr="003D5448">
        <w:tc>
          <w:tcPr>
            <w:tcW w:w="9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FA25FC" w14:textId="77777777" w:rsidR="00B76040" w:rsidRPr="003D5448" w:rsidRDefault="00B76040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FF0000"/>
              </w:rPr>
            </w:pPr>
            <w:r w:rsidRPr="003D5448">
              <w:rPr>
                <w:b/>
                <w:szCs w:val="24"/>
              </w:rPr>
              <w:t>CLOSING DATE</w:t>
            </w:r>
            <w:r w:rsidRPr="003D5448">
              <w:rPr>
                <w:szCs w:val="24"/>
              </w:rPr>
              <w:t xml:space="preserve"> – 30 April 202</w:t>
            </w:r>
            <w:r w:rsidR="005444F9">
              <w:rPr>
                <w:szCs w:val="24"/>
              </w:rPr>
              <w:t>1</w:t>
            </w:r>
          </w:p>
        </w:tc>
      </w:tr>
      <w:tr w:rsidR="00741829" w:rsidRPr="003D5448" w14:paraId="49B47ABC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6FBC4" w14:textId="77777777" w:rsidR="00A97D1C" w:rsidRPr="003D5448" w:rsidRDefault="00741829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 w:rsidRPr="003D5448">
              <w:rPr>
                <w:b/>
                <w:szCs w:val="24"/>
              </w:rPr>
              <w:t>ENTRIES TO</w:t>
            </w:r>
            <w:r w:rsidRPr="003D5448">
              <w:rPr>
                <w:szCs w:val="24"/>
              </w:rPr>
              <w:t xml:space="preserve"> </w:t>
            </w:r>
          </w:p>
          <w:p w14:paraId="7F558F14" w14:textId="77777777" w:rsidR="00741829" w:rsidRPr="003D5448" w:rsidRDefault="00741829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 w:rsidRPr="003D5448">
              <w:rPr>
                <w:szCs w:val="24"/>
              </w:rPr>
              <w:t xml:space="preserve">jonty@highleighcorgis.co.za     </w:t>
            </w:r>
          </w:p>
          <w:p w14:paraId="105EDC4B" w14:textId="77777777" w:rsidR="00A97D1C" w:rsidRPr="003D5448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4"/>
              </w:rPr>
            </w:pPr>
            <w:r w:rsidRPr="003D5448">
              <w:rPr>
                <w:b/>
                <w:szCs w:val="24"/>
              </w:rPr>
              <w:t>NOTE</w:t>
            </w:r>
            <w:r w:rsidRPr="003D5448">
              <w:rPr>
                <w:szCs w:val="24"/>
              </w:rPr>
              <w:t xml:space="preserve"> </w:t>
            </w:r>
          </w:p>
          <w:p w14:paraId="2235DDA0" w14:textId="77777777" w:rsidR="00A97D1C" w:rsidRPr="003D5448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  <w:r w:rsidRPr="003D5448">
              <w:rPr>
                <w:szCs w:val="24"/>
              </w:rPr>
              <w:t>Entries are only valid when both entry form and POP have been received</w:t>
            </w:r>
            <w:r w:rsidRPr="003D5448">
              <w:rPr>
                <w:sz w:val="20"/>
              </w:rPr>
              <w:t xml:space="preserve"> </w:t>
            </w:r>
          </w:p>
          <w:p w14:paraId="0783F555" w14:textId="77777777" w:rsidR="00EC0503" w:rsidRPr="003D5448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</w:rPr>
            </w:pP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765D0" w14:textId="77777777" w:rsidR="00741829" w:rsidRPr="003D544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>FEES</w:t>
            </w:r>
          </w:p>
          <w:p w14:paraId="55B9D5A5" w14:textId="77777777" w:rsid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R1</w:t>
            </w:r>
            <w:r w:rsidR="005444F9">
              <w:t>4</w:t>
            </w:r>
            <w:r>
              <w:t>0.00 per dog for first three (3) dogs</w:t>
            </w:r>
          </w:p>
          <w:p w14:paraId="55460929" w14:textId="77777777" w:rsid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entered, thereafter R</w:t>
            </w:r>
            <w:r w:rsidR="005444F9">
              <w:t>70</w:t>
            </w:r>
            <w:r>
              <w:t>.00 per additional dog</w:t>
            </w:r>
          </w:p>
          <w:p w14:paraId="7ADA4B26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2381E82B" w14:textId="77777777" w:rsidR="00EF15D8" w:rsidRP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 </w:t>
            </w:r>
            <w:r w:rsidR="00B76040" w:rsidRPr="003D5448">
              <w:rPr>
                <w:b/>
              </w:rPr>
              <w:t xml:space="preserve">CATALOGUE – </w:t>
            </w:r>
            <w:r w:rsidR="00B76040">
              <w:t>Free to each Ex</w:t>
            </w:r>
            <w:r w:rsidR="00EC0503">
              <w:t>h</w:t>
            </w:r>
            <w:r w:rsidR="00B76040">
              <w:t>ibitor</w:t>
            </w:r>
            <w:r>
              <w:t xml:space="preserve">  </w:t>
            </w:r>
          </w:p>
        </w:tc>
      </w:tr>
      <w:tr w:rsidR="00741829" w:rsidRPr="003D5448" w14:paraId="685FEB23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55238" w14:textId="77777777" w:rsidR="00A97D1C" w:rsidRPr="003D5448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ENQUIRES </w:t>
            </w:r>
          </w:p>
          <w:p w14:paraId="31BFF29B" w14:textId="77777777" w:rsidR="00741829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Chairperson  - Mrs Dian Darroll</w:t>
            </w:r>
          </w:p>
          <w:p w14:paraId="2BCAE9FE" w14:textId="77777777" w:rsidR="00A97D1C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PO Box 75636, Gardenview, 2047</w:t>
            </w:r>
          </w:p>
          <w:p w14:paraId="227F8C44" w14:textId="77777777" w:rsidR="00A97D1C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011 616 3216 / 082 770 4733</w:t>
            </w:r>
          </w:p>
          <w:p w14:paraId="1234E220" w14:textId="77777777" w:rsidR="00A97D1C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hyperlink r:id="rId8" w:history="1">
              <w:r w:rsidRPr="00EF11EE">
                <w:rPr>
                  <w:rStyle w:val="Hyperlink"/>
                </w:rPr>
                <w:t>jonty@highleighcorgis.co.za</w:t>
              </w:r>
            </w:hyperlink>
            <w:r w:rsidR="00A97D1C">
              <w:t xml:space="preserve"> </w:t>
            </w:r>
          </w:p>
          <w:p w14:paraId="11D39BCD" w14:textId="77777777" w:rsidR="00EC0503" w:rsidRPr="00A97D1C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CC775" w14:textId="77777777" w:rsidR="00741829" w:rsidRPr="003D544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BANKING DETAILS </w:t>
            </w:r>
          </w:p>
          <w:p w14:paraId="4B4CD85A" w14:textId="77777777" w:rsid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Nedbank </w:t>
            </w:r>
          </w:p>
          <w:p w14:paraId="5E14D07B" w14:textId="77777777" w:rsid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Edenvale Branch </w:t>
            </w:r>
          </w:p>
          <w:p w14:paraId="5F8EEC14" w14:textId="77777777" w:rsid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Branch Number - 191 -042</w:t>
            </w:r>
          </w:p>
          <w:p w14:paraId="09039C9A" w14:textId="77777777" w:rsidR="00DD3F24" w:rsidRDefault="00DD3F24" w:rsidP="00DD3F2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Account Name - The Welsh Corgi Club</w:t>
            </w:r>
          </w:p>
          <w:p w14:paraId="6A9B718C" w14:textId="77777777" w:rsidR="00EF15D8" w:rsidRPr="00EF15D8" w:rsidRDefault="00EF15D8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Account Number – 1910 251 356</w:t>
            </w:r>
          </w:p>
        </w:tc>
      </w:tr>
      <w:tr w:rsidR="00741829" w:rsidRPr="003D5448" w14:paraId="6B0FEB9B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C9167" w14:textId="77777777" w:rsidR="00741829" w:rsidRPr="003D5448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OFFICIALS </w:t>
            </w:r>
          </w:p>
          <w:p w14:paraId="3CF307A4" w14:textId="77777777" w:rsidR="00A97D1C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Show Manager - Mrs Dian Darroll </w:t>
            </w:r>
          </w:p>
          <w:p w14:paraId="5278F5A5" w14:textId="77777777" w:rsidR="00A97D1C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Show Secretary - Mrs Moira Dempsey</w:t>
            </w:r>
          </w:p>
          <w:p w14:paraId="05749755" w14:textId="77777777" w:rsidR="005444F9" w:rsidRDefault="005444F9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Covid Officer </w:t>
            </w:r>
            <w:r w:rsidR="00725D53">
              <w:t>– Mrs Laura Dawson</w:t>
            </w:r>
            <w:r>
              <w:t xml:space="preserve"> </w:t>
            </w:r>
          </w:p>
          <w:p w14:paraId="64DE49EE" w14:textId="77777777" w:rsidR="005444F9" w:rsidRDefault="005444F9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Deputy Covid Officer </w:t>
            </w:r>
            <w:r w:rsidR="00725D53">
              <w:t>–</w:t>
            </w:r>
            <w:r>
              <w:t xml:space="preserve"> </w:t>
            </w:r>
            <w:r w:rsidR="00725D53">
              <w:t>Mrs Moira Dempsey</w:t>
            </w:r>
          </w:p>
          <w:p w14:paraId="3EC71630" w14:textId="77777777" w:rsidR="00EC0503" w:rsidRDefault="00A97D1C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Vet on Call – Dr Charmaine McGregor </w:t>
            </w:r>
          </w:p>
          <w:p w14:paraId="76AB0A66" w14:textId="77777777" w:rsidR="005444F9" w:rsidRPr="00A97D1C" w:rsidRDefault="005444F9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AD887" w14:textId="77777777" w:rsidR="00741829" w:rsidRPr="003D5448" w:rsidRDefault="00B76040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CLUB MEMBERSHIP </w:t>
            </w:r>
          </w:p>
          <w:p w14:paraId="0D11750F" w14:textId="77777777" w:rsidR="00B76040" w:rsidRDefault="00B76040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Husband and Wife – R250.00</w:t>
            </w:r>
          </w:p>
          <w:p w14:paraId="71C474E5" w14:textId="77777777" w:rsidR="00B76040" w:rsidRDefault="00B76040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Single – R150.00</w:t>
            </w:r>
          </w:p>
          <w:p w14:paraId="18C57B17" w14:textId="77777777" w:rsidR="00B76040" w:rsidRPr="003D5448" w:rsidRDefault="00B76040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t xml:space="preserve">Pensioner – R100.00   </w:t>
            </w:r>
            <w:r w:rsidRPr="003D5448">
              <w:rPr>
                <w:b/>
              </w:rPr>
              <w:t xml:space="preserve"> </w:t>
            </w:r>
          </w:p>
        </w:tc>
      </w:tr>
      <w:tr w:rsidR="00741829" w:rsidRPr="003D5448" w14:paraId="5E679285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CE99BC" w14:textId="77777777" w:rsidR="00741829" w:rsidRPr="003D5448" w:rsidRDefault="00A97D1C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JUDGE </w:t>
            </w:r>
          </w:p>
          <w:p w14:paraId="7CECA805" w14:textId="77777777" w:rsidR="00A97D1C" w:rsidRPr="00A97D1C" w:rsidRDefault="00A97D1C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Mrs </w:t>
            </w:r>
            <w:r w:rsidR="005444F9">
              <w:t>K Furk (KZN)</w:t>
            </w:r>
            <w:r>
              <w:t xml:space="preserve"> </w:t>
            </w: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6C925" w14:textId="77777777" w:rsidR="00EC0503" w:rsidRPr="003D5448" w:rsidRDefault="00B76040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t xml:space="preserve"> </w:t>
            </w:r>
            <w:r w:rsidR="00EC0503" w:rsidRPr="003D5448">
              <w:rPr>
                <w:b/>
              </w:rPr>
              <w:t xml:space="preserve">JUDGING TIME </w:t>
            </w:r>
          </w:p>
          <w:p w14:paraId="1F8F57B3" w14:textId="77777777" w:rsidR="005444F9" w:rsidRDefault="00725D53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11:00A</w:t>
            </w:r>
            <w:r w:rsidR="00EC0503">
              <w:t xml:space="preserve">M </w:t>
            </w:r>
            <w:r w:rsidR="005444F9">
              <w:t xml:space="preserve">(estimate) consultation on the day with </w:t>
            </w:r>
            <w:r w:rsidR="00EC0503">
              <w:t xml:space="preserve">Northern Tshwane </w:t>
            </w:r>
            <w:r w:rsidR="005444F9">
              <w:t xml:space="preserve">Kennel Club </w:t>
            </w:r>
          </w:p>
          <w:p w14:paraId="59243DE6" w14:textId="77777777" w:rsidR="00B76040" w:rsidRPr="00B76040" w:rsidRDefault="005444F9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Committee</w:t>
            </w:r>
            <w:r w:rsidR="00EC0503">
              <w:t xml:space="preserve"> </w:t>
            </w:r>
          </w:p>
        </w:tc>
      </w:tr>
      <w:tr w:rsidR="00741829" w:rsidRPr="003D5448" w14:paraId="5069E3EE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6CDCB8" w14:textId="77777777" w:rsidR="00741829" w:rsidRPr="003D5448" w:rsidRDefault="00EE7C7B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CLASSES </w:t>
            </w:r>
          </w:p>
          <w:p w14:paraId="595C67F8" w14:textId="77777777" w:rsidR="00EE7C7B" w:rsidRDefault="00EE7C7B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EE7C7B">
              <w:t>*Baby Puppy</w:t>
            </w:r>
            <w:r>
              <w:t xml:space="preserve">, Minor Puppy, Puppy, Junior, Graduate, Maiden, Novice, SA Bred, </w:t>
            </w:r>
          </w:p>
          <w:p w14:paraId="490D68DD" w14:textId="77777777" w:rsidR="00EE7C7B" w:rsidRDefault="00EE7C7B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Veteran,  Open, *Neuter Dog, Champion</w:t>
            </w:r>
          </w:p>
          <w:p w14:paraId="227CC2F9" w14:textId="77777777" w:rsidR="00EE7C7B" w:rsidRPr="00EE7C7B" w:rsidRDefault="00EE7C7B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*Not eligible for CC or BOB</w:t>
            </w:r>
            <w:r w:rsidRPr="003D5448">
              <w:rPr>
                <w:b/>
              </w:rPr>
              <w:t xml:space="preserve"> </w:t>
            </w:r>
            <w:r>
              <w:t xml:space="preserve">  </w:t>
            </w:r>
            <w:r w:rsidRPr="00EE7C7B">
              <w:t xml:space="preserve"> </w:t>
            </w: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509862" w14:textId="77777777" w:rsidR="00EC0503" w:rsidRPr="003D5448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t xml:space="preserve">ORDER OF JUDGING </w:t>
            </w:r>
          </w:p>
          <w:p w14:paraId="59F2BDD8" w14:textId="77777777" w:rsidR="00741829" w:rsidRPr="003D5448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t>Best of Breed, Best Puppy, Best Junior, Best Veteran, followed by Best Baby Puppy Dog class, Best Baby Puppy Bitch, Best Baby Puppy in Breed, Best Neuter Dog in Breed</w:t>
            </w:r>
          </w:p>
        </w:tc>
      </w:tr>
      <w:tr w:rsidR="00EC0503" w:rsidRPr="003D5448" w14:paraId="7A2C9083" w14:textId="77777777" w:rsidTr="003D5448"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A00D9" w14:textId="77777777" w:rsidR="00EC0503" w:rsidRPr="003D5448" w:rsidRDefault="005444F9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rPr>
                <w:b/>
              </w:rPr>
              <w:t>**</w:t>
            </w:r>
            <w:r w:rsidR="00EC0503" w:rsidRPr="003D5448">
              <w:rPr>
                <w:b/>
              </w:rPr>
              <w:t xml:space="preserve">CHALLENGE CLASSES </w:t>
            </w:r>
          </w:p>
          <w:p w14:paraId="5CDF4113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lastRenderedPageBreak/>
              <w:t xml:space="preserve">101 Brace </w:t>
            </w:r>
          </w:p>
          <w:p w14:paraId="7BD0513D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102 Imported Challenge</w:t>
            </w:r>
          </w:p>
          <w:p w14:paraId="01C97B1D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103 Sire / Progeny (Min 3 Progeny) </w:t>
            </w:r>
          </w:p>
          <w:p w14:paraId="2984B505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104 Dam / Progeny (Min 3 Progeny)</w:t>
            </w:r>
          </w:p>
          <w:p w14:paraId="63213E1C" w14:textId="77777777" w:rsidR="00EC0503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0D5898FC" w14:textId="77777777" w:rsidR="00EC0503" w:rsidRPr="003D5448" w:rsidRDefault="00EC0503" w:rsidP="005444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t>*</w:t>
            </w:r>
            <w:r w:rsidR="005444F9">
              <w:t>*</w:t>
            </w:r>
            <w:r>
              <w:t xml:space="preserve"> </w:t>
            </w:r>
            <w:r w:rsidRPr="00EF15D8">
              <w:t>No entry</w:t>
            </w:r>
            <w:r>
              <w:t xml:space="preserve"> fees are payable  </w:t>
            </w:r>
            <w:r w:rsidRPr="003D5448">
              <w:rPr>
                <w:b/>
              </w:rPr>
              <w:t xml:space="preserve">  </w:t>
            </w:r>
          </w:p>
        </w:tc>
        <w:tc>
          <w:tcPr>
            <w:tcW w:w="4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F1A2BD" w14:textId="77777777" w:rsidR="00EC0503" w:rsidRPr="003D5448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 w:rsidRPr="003D5448">
              <w:rPr>
                <w:b/>
              </w:rPr>
              <w:lastRenderedPageBreak/>
              <w:t xml:space="preserve">ORDER OF JUDGING FOR BEST IN </w:t>
            </w:r>
            <w:r w:rsidRPr="003D5448">
              <w:rPr>
                <w:b/>
              </w:rPr>
              <w:lastRenderedPageBreak/>
              <w:t>SHOW</w:t>
            </w:r>
          </w:p>
          <w:p w14:paraId="42FCE010" w14:textId="77777777" w:rsidR="00EC0503" w:rsidRPr="003D5448" w:rsidRDefault="00EC0503" w:rsidP="003D544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  <w:r>
              <w:t>Best in Show, Best Puppy, Best Baby Puppy, Best Junior, Best Veteran, Best Neuter</w:t>
            </w:r>
          </w:p>
        </w:tc>
      </w:tr>
    </w:tbl>
    <w:p w14:paraId="1AB0F577" w14:textId="77777777" w:rsidR="00741829" w:rsidRPr="00741829" w:rsidRDefault="00741829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FF0000"/>
        </w:rPr>
      </w:pPr>
      <w:r w:rsidRPr="00741829">
        <w:rPr>
          <w:b/>
          <w:color w:val="FF0000"/>
        </w:rPr>
        <w:lastRenderedPageBreak/>
        <w:t xml:space="preserve"> </w:t>
      </w:r>
    </w:p>
    <w:p w14:paraId="11C5A416" w14:textId="77777777" w:rsidR="009F1BEF" w:rsidRDefault="009F1BEF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63488E7" w14:textId="77777777" w:rsidR="007D6A46" w:rsidRDefault="00B76040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NOTES </w:t>
      </w:r>
    </w:p>
    <w:p w14:paraId="0874E681" w14:textId="77777777" w:rsidR="0088401B" w:rsidRDefault="0088401B" w:rsidP="0088401B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Bitches in Season are allowed in Breed.  Exhibitors are requested to show consideration to other exhibitors</w:t>
      </w:r>
    </w:p>
    <w:p w14:paraId="07BB9B83" w14:textId="77777777" w:rsidR="0088401B" w:rsidRDefault="0088401B" w:rsidP="0088401B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Dogs / puppies not entered for exhibition are not permitted on the show grounds.</w:t>
      </w:r>
    </w:p>
    <w:p w14:paraId="4349B05B" w14:textId="77777777" w:rsidR="0088401B" w:rsidRDefault="0088401B" w:rsidP="0088401B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Puppies under four (4) months of age are not eligible for competition</w:t>
      </w:r>
    </w:p>
    <w:p w14:paraId="7CFF5CA3" w14:textId="77777777" w:rsidR="0088401B" w:rsidRDefault="0088401B" w:rsidP="0088401B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Save and except for dogs entered for Exhibition only, all exhibits must be entered in at least one Breed Class </w:t>
      </w:r>
    </w:p>
    <w:p w14:paraId="6B91C14A" w14:textId="77777777" w:rsidR="0088401B" w:rsidRDefault="0088401B" w:rsidP="005444F9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conditions stipulated in the KUSA regulations 7 and 31 of Schedule 3 attract immediate disqualification </w:t>
      </w:r>
    </w:p>
    <w:p w14:paraId="51B11943" w14:textId="77777777" w:rsidR="005444F9" w:rsidRPr="00725D53" w:rsidRDefault="00725D53" w:rsidP="005444F9">
      <w:pPr>
        <w:pStyle w:val="DefaultText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FF0000"/>
        </w:rPr>
        <w:t>COVID PROTOCOLS TO BE STRICTLY ADHERED TO.</w:t>
      </w:r>
    </w:p>
    <w:p w14:paraId="1222F00A" w14:textId="77777777" w:rsidR="00725D53" w:rsidRDefault="00725D53" w:rsidP="00725D53">
      <w:pPr>
        <w:pStyle w:val="DefaultText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FF0000"/>
        </w:rPr>
        <w:t>Kindly complete the attached DISCLAIMER FORM which is to be handed in at the gate on the day of the show to gain entry to the grounds</w:t>
      </w:r>
    </w:p>
    <w:p w14:paraId="615F7B29" w14:textId="77777777" w:rsidR="009F1BEF" w:rsidRDefault="009F1BEF" w:rsidP="009F1B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704B155" w14:textId="77777777" w:rsidR="009F1BEF" w:rsidRDefault="009F1BEF" w:rsidP="009F1B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7A13D0C2" w14:textId="77777777" w:rsidR="00A8760E" w:rsidRDefault="00A8760E" w:rsidP="009F1BE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WORKING DISCIPLINES TO BE HELD ON SUNDAY 1</w:t>
      </w:r>
      <w:r w:rsidR="005444F9">
        <w:rPr>
          <w:b/>
        </w:rPr>
        <w:t>1</w:t>
      </w:r>
      <w:r w:rsidRPr="00A8760E">
        <w:rPr>
          <w:b/>
          <w:vertAlign w:val="superscript"/>
        </w:rPr>
        <w:t>th</w:t>
      </w:r>
      <w:r>
        <w:rPr>
          <w:b/>
        </w:rPr>
        <w:t xml:space="preserve"> JULY 202</w:t>
      </w:r>
      <w:r w:rsidR="005444F9">
        <w:rPr>
          <w:b/>
        </w:rPr>
        <w:t>1</w:t>
      </w:r>
      <w:r>
        <w:rPr>
          <w:b/>
        </w:rPr>
        <w:t xml:space="preserve">    </w:t>
      </w:r>
    </w:p>
    <w:p w14:paraId="653C9C3C" w14:textId="77777777" w:rsidR="0088401B" w:rsidRDefault="0088401B" w:rsidP="0088401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428A14" w14:textId="77777777" w:rsidR="009F1BEF" w:rsidRDefault="009F1BEF" w:rsidP="0088401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0B80AC4" w14:textId="77777777" w:rsidR="009F1BEF" w:rsidRDefault="0088401B" w:rsidP="0088401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 xml:space="preserve">All exhibitors / handlers are personally responsibility for the control of their dogs at all times and shall be personally liable for any claims which may be made in respect of </w:t>
      </w:r>
    </w:p>
    <w:p w14:paraId="3F81D174" w14:textId="77777777" w:rsidR="00B76040" w:rsidRPr="00B76040" w:rsidRDefault="0088401B" w:rsidP="0088401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 xml:space="preserve">injury which may arise or be caused by their dogs.   </w:t>
      </w:r>
      <w:r>
        <w:t xml:space="preserve">     </w:t>
      </w:r>
    </w:p>
    <w:p w14:paraId="724D1738" w14:textId="77777777" w:rsidR="007D6A46" w:rsidRDefault="007D6A46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1280B582" w14:textId="77777777" w:rsidR="009F1BEF" w:rsidRDefault="009F1BEF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EC000EF" w14:textId="77777777" w:rsidR="007D6A46" w:rsidRDefault="007D6A46" w:rsidP="0074182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6F0C051" w14:textId="77777777" w:rsidR="0051274B" w:rsidRDefault="0088401B" w:rsidP="002F67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>
        <w:rPr>
          <w:b/>
          <w:szCs w:val="24"/>
        </w:rPr>
        <w:t>R</w:t>
      </w:r>
      <w:r w:rsidR="0051274B" w:rsidRPr="0051274B">
        <w:rPr>
          <w:b/>
          <w:szCs w:val="24"/>
        </w:rPr>
        <w:t>IGHT OF ADMISSION RESE</w:t>
      </w:r>
      <w:r w:rsidR="0051274B">
        <w:rPr>
          <w:b/>
          <w:szCs w:val="24"/>
        </w:rPr>
        <w:t>R</w:t>
      </w:r>
      <w:r w:rsidR="0051274B" w:rsidRPr="0051274B">
        <w:rPr>
          <w:b/>
          <w:szCs w:val="24"/>
        </w:rPr>
        <w:t xml:space="preserve">VED </w:t>
      </w:r>
    </w:p>
    <w:p w14:paraId="6D0EC80D" w14:textId="77777777" w:rsidR="00B76040" w:rsidRDefault="00B76040" w:rsidP="002F67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</w:rPr>
      </w:pPr>
    </w:p>
    <w:p w14:paraId="6B1D98C0" w14:textId="550EB580" w:rsidR="0051274B" w:rsidRPr="0051274B" w:rsidRDefault="003E44E7" w:rsidP="002F67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  <w:r w:rsidRPr="003E44E7">
        <w:rPr>
          <w:rFonts w:ascii="Arial" w:hAnsi="Arial" w:cs="Arial"/>
          <w:noProof/>
          <w:sz w:val="20"/>
        </w:rPr>
        <w:drawing>
          <wp:inline distT="0" distB="0" distL="0" distR="0" wp14:anchorId="410C713C" wp14:editId="67C393EC">
            <wp:extent cx="1695450" cy="5810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74B" w:rsidRPr="0051274B" w:rsidSect="00ED4EC3">
      <w:pgSz w:w="11906" w:h="16838"/>
      <w:pgMar w:top="1440" w:right="1440" w:bottom="1440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6D"/>
    <w:multiLevelType w:val="hybridMultilevel"/>
    <w:tmpl w:val="91DA0632"/>
    <w:lvl w:ilvl="0" w:tplc="C966EC1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C2F22FD"/>
    <w:multiLevelType w:val="hybridMultilevel"/>
    <w:tmpl w:val="0F52126A"/>
    <w:lvl w:ilvl="0" w:tplc="24FE8086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375261C"/>
    <w:multiLevelType w:val="hybridMultilevel"/>
    <w:tmpl w:val="8B1AD964"/>
    <w:lvl w:ilvl="0" w:tplc="63B20170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FFE27CE"/>
    <w:multiLevelType w:val="hybridMultilevel"/>
    <w:tmpl w:val="F68053B4"/>
    <w:lvl w:ilvl="0" w:tplc="3708BD62">
      <w:start w:val="1"/>
      <w:numFmt w:val="bullet"/>
      <w:lvlText w:val="-"/>
      <w:lvlJc w:val="left"/>
      <w:pPr>
        <w:ind w:left="5398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4" w15:restartNumberingAfterBreak="0">
    <w:nsid w:val="5AC575F0"/>
    <w:multiLevelType w:val="hybridMultilevel"/>
    <w:tmpl w:val="C85AE37E"/>
    <w:lvl w:ilvl="0" w:tplc="23A01B12">
      <w:start w:val="1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65E43A08"/>
    <w:multiLevelType w:val="hybridMultilevel"/>
    <w:tmpl w:val="8E641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0F"/>
    <w:rsid w:val="00001610"/>
    <w:rsid w:val="00033EEF"/>
    <w:rsid w:val="00063361"/>
    <w:rsid w:val="00071AF2"/>
    <w:rsid w:val="00076B53"/>
    <w:rsid w:val="000B06C1"/>
    <w:rsid w:val="001008D0"/>
    <w:rsid w:val="0013336B"/>
    <w:rsid w:val="00171FD8"/>
    <w:rsid w:val="001E0C6A"/>
    <w:rsid w:val="001E355C"/>
    <w:rsid w:val="00214A7A"/>
    <w:rsid w:val="002310A8"/>
    <w:rsid w:val="00277896"/>
    <w:rsid w:val="00286AB2"/>
    <w:rsid w:val="002910B6"/>
    <w:rsid w:val="002A0F9E"/>
    <w:rsid w:val="002A4579"/>
    <w:rsid w:val="002D73D5"/>
    <w:rsid w:val="002F67E0"/>
    <w:rsid w:val="0031591A"/>
    <w:rsid w:val="0037191F"/>
    <w:rsid w:val="0037228E"/>
    <w:rsid w:val="003805B9"/>
    <w:rsid w:val="003C3F0F"/>
    <w:rsid w:val="003C4421"/>
    <w:rsid w:val="003D2E68"/>
    <w:rsid w:val="003D5448"/>
    <w:rsid w:val="003D79C6"/>
    <w:rsid w:val="003E44E7"/>
    <w:rsid w:val="003F7CBD"/>
    <w:rsid w:val="00425135"/>
    <w:rsid w:val="00430008"/>
    <w:rsid w:val="00431A18"/>
    <w:rsid w:val="00433039"/>
    <w:rsid w:val="004602B0"/>
    <w:rsid w:val="00460C5E"/>
    <w:rsid w:val="00491A75"/>
    <w:rsid w:val="00495AA8"/>
    <w:rsid w:val="004D5EBE"/>
    <w:rsid w:val="00512128"/>
    <w:rsid w:val="0051274B"/>
    <w:rsid w:val="005316A4"/>
    <w:rsid w:val="005444F9"/>
    <w:rsid w:val="00627753"/>
    <w:rsid w:val="00652AC9"/>
    <w:rsid w:val="00671351"/>
    <w:rsid w:val="006C7FE6"/>
    <w:rsid w:val="00712B4B"/>
    <w:rsid w:val="007176CC"/>
    <w:rsid w:val="00725D53"/>
    <w:rsid w:val="00725D92"/>
    <w:rsid w:val="00735118"/>
    <w:rsid w:val="00740B39"/>
    <w:rsid w:val="00741829"/>
    <w:rsid w:val="00744E9D"/>
    <w:rsid w:val="00745AE3"/>
    <w:rsid w:val="00773382"/>
    <w:rsid w:val="00777F61"/>
    <w:rsid w:val="007A0BF6"/>
    <w:rsid w:val="007D6687"/>
    <w:rsid w:val="007D6A46"/>
    <w:rsid w:val="007E1332"/>
    <w:rsid w:val="00805A08"/>
    <w:rsid w:val="00806E54"/>
    <w:rsid w:val="008431E3"/>
    <w:rsid w:val="00864780"/>
    <w:rsid w:val="008748DC"/>
    <w:rsid w:val="0088401B"/>
    <w:rsid w:val="008864A7"/>
    <w:rsid w:val="008A202B"/>
    <w:rsid w:val="008B2375"/>
    <w:rsid w:val="008D3F03"/>
    <w:rsid w:val="008F3CD2"/>
    <w:rsid w:val="00924190"/>
    <w:rsid w:val="00950F8E"/>
    <w:rsid w:val="00953493"/>
    <w:rsid w:val="009644C5"/>
    <w:rsid w:val="0096561B"/>
    <w:rsid w:val="00984449"/>
    <w:rsid w:val="009B2600"/>
    <w:rsid w:val="009D6CB0"/>
    <w:rsid w:val="009D7EAE"/>
    <w:rsid w:val="009F1BEF"/>
    <w:rsid w:val="00A1381D"/>
    <w:rsid w:val="00A4693A"/>
    <w:rsid w:val="00A60732"/>
    <w:rsid w:val="00A84AD3"/>
    <w:rsid w:val="00A8760E"/>
    <w:rsid w:val="00A97D1C"/>
    <w:rsid w:val="00B00A76"/>
    <w:rsid w:val="00B1006C"/>
    <w:rsid w:val="00B10861"/>
    <w:rsid w:val="00B14A07"/>
    <w:rsid w:val="00B42AFB"/>
    <w:rsid w:val="00B54A15"/>
    <w:rsid w:val="00B63601"/>
    <w:rsid w:val="00B71B32"/>
    <w:rsid w:val="00B76040"/>
    <w:rsid w:val="00B91367"/>
    <w:rsid w:val="00BC2BD9"/>
    <w:rsid w:val="00C30FE7"/>
    <w:rsid w:val="00C54511"/>
    <w:rsid w:val="00CC0929"/>
    <w:rsid w:val="00CD3D37"/>
    <w:rsid w:val="00D13B3C"/>
    <w:rsid w:val="00D25705"/>
    <w:rsid w:val="00D3677E"/>
    <w:rsid w:val="00DB071D"/>
    <w:rsid w:val="00DD3F24"/>
    <w:rsid w:val="00E17D1B"/>
    <w:rsid w:val="00E5422B"/>
    <w:rsid w:val="00E6630A"/>
    <w:rsid w:val="00E70800"/>
    <w:rsid w:val="00E91AF4"/>
    <w:rsid w:val="00EA2D30"/>
    <w:rsid w:val="00EC0503"/>
    <w:rsid w:val="00EC3EDF"/>
    <w:rsid w:val="00ED4EC3"/>
    <w:rsid w:val="00ED7897"/>
    <w:rsid w:val="00EE7C7B"/>
    <w:rsid w:val="00EF15D8"/>
    <w:rsid w:val="00EF43CD"/>
    <w:rsid w:val="00EF49AE"/>
    <w:rsid w:val="00F0377A"/>
    <w:rsid w:val="00F12359"/>
    <w:rsid w:val="00F161C1"/>
    <w:rsid w:val="00F40751"/>
    <w:rsid w:val="00F97EB5"/>
    <w:rsid w:val="00FA0A63"/>
    <w:rsid w:val="00FA5546"/>
    <w:rsid w:val="00FB17D1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98D912"/>
  <w15:chartTrackingRefBased/>
  <w15:docId w15:val="{9B9FE9F4-608F-4CA4-94F6-61B42F7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pPr>
      <w:spacing w:before="396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4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42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338"/>
      <w:jc w:val="center"/>
    </w:pPr>
    <w:rPr>
      <w:rFonts w:ascii="Arial Black" w:hAnsi="Arial Black"/>
      <w:sz w:val="48"/>
    </w:rPr>
  </w:style>
  <w:style w:type="paragraph" w:customStyle="1" w:styleId="SeqLevel9">
    <w:name w:val="Seq Level 9"/>
    <w:basedOn w:val="Normal"/>
    <w:rPr>
      <w:sz w:val="24"/>
    </w:rPr>
  </w:style>
  <w:style w:type="paragraph" w:customStyle="1" w:styleId="SeqLevel8">
    <w:name w:val="Seq Level 8"/>
    <w:basedOn w:val="Normal"/>
    <w:rPr>
      <w:sz w:val="24"/>
    </w:rPr>
  </w:style>
  <w:style w:type="paragraph" w:customStyle="1" w:styleId="SeqLevel7">
    <w:name w:val="Seq Level 7"/>
    <w:basedOn w:val="Normal"/>
    <w:rPr>
      <w:sz w:val="24"/>
    </w:rPr>
  </w:style>
  <w:style w:type="paragraph" w:customStyle="1" w:styleId="SeqLevel6">
    <w:name w:val="Seq Level 6"/>
    <w:basedOn w:val="Normal"/>
    <w:rPr>
      <w:sz w:val="24"/>
    </w:rPr>
  </w:style>
  <w:style w:type="paragraph" w:customStyle="1" w:styleId="SeqLevel5">
    <w:name w:val="Seq Level 5"/>
    <w:basedOn w:val="Normal"/>
    <w:rPr>
      <w:sz w:val="24"/>
    </w:rPr>
  </w:style>
  <w:style w:type="paragraph" w:customStyle="1" w:styleId="SeqLevel4">
    <w:name w:val="Seq Level 4"/>
    <w:basedOn w:val="Normal"/>
    <w:rPr>
      <w:sz w:val="24"/>
    </w:rPr>
  </w:style>
  <w:style w:type="paragraph" w:customStyle="1" w:styleId="SeqLevel3">
    <w:name w:val="Seq Level 3"/>
    <w:basedOn w:val="Normal"/>
    <w:rPr>
      <w:sz w:val="24"/>
    </w:rPr>
  </w:style>
  <w:style w:type="paragraph" w:customStyle="1" w:styleId="SeqLevel2">
    <w:name w:val="Seq Level 2"/>
    <w:basedOn w:val="Normal"/>
    <w:rPr>
      <w:sz w:val="24"/>
    </w:rPr>
  </w:style>
  <w:style w:type="paragraph" w:customStyle="1" w:styleId="SeqLevel1">
    <w:name w:val="Seq Level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">
    <w:name w:val="First Line In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OutlineInde">
    <w:name w:val="Outline (Inde"/>
    <w:basedOn w:val="Normal"/>
    <w:rPr>
      <w:sz w:val="24"/>
    </w:rPr>
  </w:style>
  <w:style w:type="paragraph" w:customStyle="1" w:styleId="OutlineNot">
    <w:name w:val="Outline (Not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3C3F0F"/>
    <w:rPr>
      <w:rFonts w:ascii="Tahoma" w:hAnsi="Tahoma" w:cs="Tahoma"/>
      <w:sz w:val="16"/>
      <w:szCs w:val="16"/>
    </w:rPr>
  </w:style>
  <w:style w:type="character" w:styleId="Hyperlink">
    <w:name w:val="Hyperlink"/>
    <w:rsid w:val="00F161C1"/>
    <w:rPr>
      <w:color w:val="0000FF"/>
      <w:u w:val="single"/>
    </w:rPr>
  </w:style>
  <w:style w:type="table" w:styleId="TableGrid">
    <w:name w:val="Table Grid"/>
    <w:basedOn w:val="TableNormal"/>
    <w:rsid w:val="0074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ty@highleighcorgis.co.z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1848-58CC-4A99-9117-851DE7E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 8th May, 2005</vt:lpstr>
    </vt:vector>
  </TitlesOfParts>
  <Company> </Company>
  <LinksUpToDate>false</LinksUpToDate>
  <CharactersWithSpaces>2922</CharactersWithSpaces>
  <SharedDoc>false</SharedDoc>
  <HLinks>
    <vt:vector size="6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mailto:jonty@highleighcorgis.co.za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 8th May, 2005</dc:title>
  <dc:subject/>
  <dc:creator>User</dc:creator>
  <cp:keywords/>
  <dc:description/>
  <cp:lastModifiedBy>Joy McFarlane</cp:lastModifiedBy>
  <cp:revision>2</cp:revision>
  <cp:lastPrinted>2020-02-17T10:34:00Z</cp:lastPrinted>
  <dcterms:created xsi:type="dcterms:W3CDTF">2021-05-04T15:19:00Z</dcterms:created>
  <dcterms:modified xsi:type="dcterms:W3CDTF">2021-05-04T15:19:00Z</dcterms:modified>
</cp:coreProperties>
</file>